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91C" w:rsidRPr="0041128D" w:rsidRDefault="00A72515" w:rsidP="009642F3">
      <w:pPr>
        <w:spacing w:line="360" w:lineRule="auto"/>
        <w:jc w:val="center"/>
        <w:rPr>
          <w:rFonts w:ascii="Arial" w:hAnsi="Arial" w:cs="Arial"/>
          <w:sz w:val="24"/>
          <w:szCs w:val="24"/>
          <w:lang w:val="es-ES"/>
        </w:rPr>
      </w:pPr>
      <w:r w:rsidRPr="0041128D">
        <w:rPr>
          <w:rFonts w:ascii="Arial" w:hAnsi="Arial" w:cs="Arial"/>
          <w:sz w:val="24"/>
          <w:szCs w:val="24"/>
          <w:lang w:val="es-ES"/>
        </w:rPr>
        <w:t>PÁGINA “</w:t>
      </w:r>
      <w:r w:rsidR="009642F3" w:rsidRPr="0041128D">
        <w:rPr>
          <w:rFonts w:ascii="Arial" w:hAnsi="Arial" w:cs="Arial"/>
          <w:sz w:val="24"/>
          <w:szCs w:val="24"/>
          <w:lang w:val="es-ES"/>
        </w:rPr>
        <w:t>OTRAS VOCES EN EDUCACIÓN</w:t>
      </w:r>
      <w:r w:rsidRPr="0041128D">
        <w:rPr>
          <w:rFonts w:ascii="Arial" w:hAnsi="Arial" w:cs="Arial"/>
          <w:sz w:val="24"/>
          <w:szCs w:val="24"/>
          <w:lang w:val="es-ES"/>
        </w:rPr>
        <w:t>”</w:t>
      </w:r>
    </w:p>
    <w:p w:rsidR="00C364E0" w:rsidRPr="0041128D" w:rsidRDefault="00C364E0" w:rsidP="009642F3">
      <w:pPr>
        <w:spacing w:line="360" w:lineRule="auto"/>
        <w:jc w:val="center"/>
        <w:rPr>
          <w:rFonts w:ascii="Arial" w:hAnsi="Arial" w:cs="Arial"/>
          <w:sz w:val="24"/>
          <w:szCs w:val="24"/>
          <w:lang w:val="es-ES"/>
        </w:rPr>
      </w:pPr>
      <w:r w:rsidRPr="0041128D">
        <w:rPr>
          <w:rFonts w:ascii="Arial" w:hAnsi="Arial" w:cs="Arial"/>
          <w:sz w:val="24"/>
          <w:szCs w:val="24"/>
          <w:lang w:val="es-ES"/>
        </w:rPr>
        <w:t>Noticias</w:t>
      </w:r>
    </w:p>
    <w:p w:rsidR="004308A4" w:rsidRPr="0041128D" w:rsidRDefault="004308A4" w:rsidP="007C4F43">
      <w:pPr>
        <w:rPr>
          <w:rFonts w:ascii="Arial" w:hAnsi="Arial" w:cs="Arial"/>
          <w:sz w:val="24"/>
          <w:szCs w:val="24"/>
          <w:shd w:val="clear" w:color="auto" w:fill="FFFFFF"/>
          <w:lang w:val="es-VE"/>
        </w:rPr>
      </w:pPr>
    </w:p>
    <w:p w:rsidR="009642F3" w:rsidRPr="0041128D" w:rsidRDefault="00B641D5" w:rsidP="00EA7863">
      <w:pPr>
        <w:jc w:val="center"/>
        <w:rPr>
          <w:rFonts w:ascii="Arial" w:hAnsi="Arial" w:cs="Arial"/>
          <w:b/>
          <w:sz w:val="24"/>
          <w:szCs w:val="24"/>
          <w:shd w:val="clear" w:color="auto" w:fill="FFFFFF"/>
          <w:lang w:val="es-VE"/>
        </w:rPr>
      </w:pPr>
      <w:r>
        <w:rPr>
          <w:rFonts w:ascii="Arial" w:hAnsi="Arial" w:cs="Arial"/>
          <w:b/>
          <w:sz w:val="24"/>
          <w:szCs w:val="24"/>
          <w:shd w:val="clear" w:color="auto" w:fill="FFFFFF"/>
          <w:lang w:val="es-VE"/>
        </w:rPr>
        <w:t>Se realizó</w:t>
      </w:r>
      <w:r w:rsidR="00C461C4">
        <w:rPr>
          <w:rFonts w:ascii="Arial" w:hAnsi="Arial" w:cs="Arial"/>
          <w:b/>
          <w:bCs/>
          <w:sz w:val="24"/>
          <w:szCs w:val="24"/>
          <w:shd w:val="clear" w:color="auto" w:fill="FFFFFF"/>
          <w:lang w:val="es-VE"/>
        </w:rPr>
        <w:t xml:space="preserve"> </w:t>
      </w:r>
      <w:r>
        <w:rPr>
          <w:rFonts w:ascii="Arial" w:hAnsi="Arial" w:cs="Arial"/>
          <w:b/>
          <w:bCs/>
          <w:sz w:val="24"/>
          <w:szCs w:val="24"/>
          <w:shd w:val="clear" w:color="auto" w:fill="FFFFFF"/>
          <w:lang w:val="es-VE"/>
        </w:rPr>
        <w:t>en la Universidad de Deusto en</w:t>
      </w:r>
      <w:r w:rsidR="00C461C4">
        <w:rPr>
          <w:rFonts w:ascii="Arial" w:hAnsi="Arial" w:cs="Arial"/>
          <w:b/>
          <w:bCs/>
          <w:sz w:val="24"/>
          <w:szCs w:val="24"/>
          <w:shd w:val="clear" w:color="auto" w:fill="FFFFFF"/>
          <w:lang w:val="es-VE"/>
        </w:rPr>
        <w:t xml:space="preserve"> Bilbao</w:t>
      </w:r>
      <w:r>
        <w:rPr>
          <w:rFonts w:ascii="Arial" w:hAnsi="Arial" w:cs="Arial"/>
          <w:b/>
          <w:sz w:val="24"/>
          <w:szCs w:val="24"/>
          <w:shd w:val="clear" w:color="auto" w:fill="FFFFFF"/>
          <w:lang w:val="es-VE"/>
        </w:rPr>
        <w:t xml:space="preserve"> </w:t>
      </w:r>
    </w:p>
    <w:p w:rsidR="00AD38C4" w:rsidRPr="0041128D" w:rsidRDefault="00C461C4" w:rsidP="00AD38C4">
      <w:pPr>
        <w:jc w:val="center"/>
        <w:rPr>
          <w:rFonts w:ascii="Arial" w:hAnsi="Arial" w:cs="Arial"/>
          <w:b/>
          <w:bCs/>
          <w:sz w:val="24"/>
          <w:szCs w:val="24"/>
          <w:shd w:val="clear" w:color="auto" w:fill="FFFFFF"/>
          <w:lang w:val="es-VE"/>
        </w:rPr>
      </w:pPr>
      <w:r>
        <w:rPr>
          <w:rFonts w:ascii="Arial" w:hAnsi="Arial" w:cs="Arial"/>
          <w:b/>
          <w:bCs/>
          <w:sz w:val="24"/>
          <w:szCs w:val="24"/>
          <w:shd w:val="clear" w:color="auto" w:fill="FFFFFF"/>
          <w:lang w:val="es-VE"/>
        </w:rPr>
        <w:t>SEMINARIO</w:t>
      </w:r>
      <w:r w:rsidR="00934D43">
        <w:rPr>
          <w:rFonts w:ascii="Arial" w:hAnsi="Arial" w:cs="Arial"/>
          <w:b/>
          <w:bCs/>
          <w:sz w:val="24"/>
          <w:szCs w:val="24"/>
          <w:shd w:val="clear" w:color="auto" w:fill="FFFFFF"/>
          <w:lang w:val="es-VE"/>
        </w:rPr>
        <w:t xml:space="preserve"> UNIVERSITARIO</w:t>
      </w:r>
      <w:r>
        <w:rPr>
          <w:rFonts w:ascii="Arial" w:hAnsi="Arial" w:cs="Arial"/>
          <w:b/>
          <w:bCs/>
          <w:sz w:val="24"/>
          <w:szCs w:val="24"/>
          <w:shd w:val="clear" w:color="auto" w:fill="FFFFFF"/>
          <w:lang w:val="es-VE"/>
        </w:rPr>
        <w:t xml:space="preserve"> “CRISIS Y SOLIDARIDAD”</w:t>
      </w:r>
    </w:p>
    <w:p w:rsidR="004308A4" w:rsidRPr="0041128D" w:rsidRDefault="004308A4" w:rsidP="00627E39">
      <w:pPr>
        <w:rPr>
          <w:rFonts w:ascii="Arial" w:hAnsi="Arial" w:cs="Arial"/>
          <w:sz w:val="24"/>
          <w:szCs w:val="24"/>
          <w:shd w:val="clear" w:color="auto" w:fill="FFFFFF"/>
          <w:lang w:val="es-VE"/>
        </w:rPr>
      </w:pPr>
    </w:p>
    <w:p w:rsidR="00627E39" w:rsidRPr="0041128D" w:rsidRDefault="002B5DB5" w:rsidP="00C17F82">
      <w:pPr>
        <w:jc w:val="both"/>
        <w:rPr>
          <w:rFonts w:ascii="Arial" w:hAnsi="Arial" w:cs="Arial"/>
          <w:sz w:val="24"/>
          <w:szCs w:val="24"/>
          <w:shd w:val="clear" w:color="auto" w:fill="FFFFFF"/>
          <w:lang w:val="es-VE"/>
        </w:rPr>
      </w:pPr>
      <w:r>
        <w:rPr>
          <w:rFonts w:ascii="Arial" w:hAnsi="Arial" w:cs="Arial"/>
          <w:sz w:val="24"/>
          <w:szCs w:val="24"/>
          <w:shd w:val="clear" w:color="auto" w:fill="FFFFFF"/>
          <w:lang w:val="es-VE"/>
        </w:rPr>
        <w:t>Portugal/13</w:t>
      </w:r>
      <w:r w:rsidR="00AD38C4" w:rsidRPr="0041128D">
        <w:rPr>
          <w:rFonts w:ascii="Arial" w:hAnsi="Arial" w:cs="Arial"/>
          <w:sz w:val="24"/>
          <w:szCs w:val="24"/>
          <w:shd w:val="clear" w:color="auto" w:fill="FFFFFF"/>
          <w:lang w:val="es-VE"/>
        </w:rPr>
        <w:t xml:space="preserve"> </w:t>
      </w:r>
      <w:r w:rsidR="00A145B8" w:rsidRPr="0041128D">
        <w:rPr>
          <w:rFonts w:ascii="Arial" w:hAnsi="Arial" w:cs="Arial"/>
          <w:sz w:val="24"/>
          <w:szCs w:val="24"/>
          <w:shd w:val="clear" w:color="auto" w:fill="FFFFFF"/>
          <w:lang w:val="es-VE"/>
        </w:rPr>
        <w:t xml:space="preserve">Enero 2016 /Autor: </w:t>
      </w:r>
      <w:r>
        <w:rPr>
          <w:rFonts w:ascii="Arial" w:hAnsi="Arial" w:cs="Arial"/>
          <w:sz w:val="24"/>
          <w:szCs w:val="24"/>
          <w:shd w:val="clear" w:color="auto" w:fill="FFFFFF"/>
          <w:lang w:val="es-VE"/>
        </w:rPr>
        <w:t>Deusto de Bilbao. UNIJES Universidades Jesuitas</w:t>
      </w:r>
    </w:p>
    <w:p w:rsidR="00593AD4" w:rsidRPr="0041128D" w:rsidRDefault="00593AD4" w:rsidP="00593AD4">
      <w:pPr>
        <w:shd w:val="clear" w:color="auto" w:fill="FFFFFF"/>
        <w:spacing w:after="0"/>
        <w:jc w:val="both"/>
        <w:rPr>
          <w:rFonts w:ascii="Arial" w:eastAsia="Times New Roman" w:hAnsi="Arial" w:cs="Arial"/>
          <w:sz w:val="24"/>
          <w:szCs w:val="24"/>
          <w:lang w:val="es-VE" w:eastAsia="es-VE"/>
        </w:rPr>
      </w:pPr>
    </w:p>
    <w:p w:rsidR="00322288" w:rsidRDefault="007B2F3A" w:rsidP="002B5DB5">
      <w:pPr>
        <w:shd w:val="clear" w:color="auto" w:fill="FFFFFF"/>
        <w:spacing w:after="0"/>
        <w:jc w:val="both"/>
        <w:rPr>
          <w:rFonts w:ascii="Arial" w:eastAsia="Times New Roman" w:hAnsi="Arial" w:cs="Arial"/>
          <w:sz w:val="24"/>
          <w:szCs w:val="24"/>
          <w:lang w:val="es-VE" w:eastAsia="es-VE"/>
        </w:rPr>
      </w:pPr>
      <w:r>
        <w:rPr>
          <w:rFonts w:ascii="Arial" w:eastAsia="Times New Roman" w:hAnsi="Arial" w:cs="Arial"/>
          <w:sz w:val="24"/>
          <w:szCs w:val="24"/>
          <w:lang w:val="es-VE" w:eastAsia="es-VE"/>
        </w:rPr>
        <w:t>Resalta el interés que han tenido algunos e</w:t>
      </w:r>
      <w:r w:rsidR="00322288">
        <w:rPr>
          <w:rFonts w:ascii="Arial" w:eastAsia="Times New Roman" w:hAnsi="Arial" w:cs="Arial"/>
          <w:sz w:val="24"/>
          <w:szCs w:val="24"/>
          <w:lang w:val="es-VE" w:eastAsia="es-VE"/>
        </w:rPr>
        <w:t>spacios universitarios en, desde los procesos formativos, reconocer y dar respuestas a necesidades sociales que urgen y que se profundizan cada vez más.</w:t>
      </w:r>
    </w:p>
    <w:p w:rsidR="002B5DB5" w:rsidRPr="002B5DB5" w:rsidRDefault="00322288" w:rsidP="002B5DB5">
      <w:pPr>
        <w:shd w:val="clear" w:color="auto" w:fill="FFFFFF"/>
        <w:spacing w:after="0"/>
        <w:jc w:val="both"/>
        <w:rPr>
          <w:rFonts w:ascii="Arial" w:eastAsia="Times New Roman" w:hAnsi="Arial" w:cs="Arial"/>
          <w:sz w:val="24"/>
          <w:szCs w:val="24"/>
          <w:lang w:val="es-VE" w:eastAsia="es-VE"/>
        </w:rPr>
      </w:pPr>
      <w:r>
        <w:rPr>
          <w:rFonts w:ascii="Arial" w:eastAsia="Times New Roman" w:hAnsi="Arial" w:cs="Arial"/>
          <w:sz w:val="24"/>
          <w:szCs w:val="24"/>
          <w:lang w:val="es-VE" w:eastAsia="es-VE"/>
        </w:rPr>
        <w:t xml:space="preserve">En este sentido, el </w:t>
      </w:r>
      <w:r w:rsidR="003A624E">
        <w:rPr>
          <w:rFonts w:ascii="Arial" w:eastAsia="Times New Roman" w:hAnsi="Arial" w:cs="Arial"/>
          <w:sz w:val="24"/>
          <w:szCs w:val="24"/>
          <w:lang w:val="es-VE" w:eastAsia="es-VE"/>
        </w:rPr>
        <w:t xml:space="preserve"> </w:t>
      </w:r>
      <w:r w:rsidR="002B5DB5" w:rsidRPr="002B5DB5">
        <w:rPr>
          <w:rFonts w:ascii="Arial" w:eastAsia="Times New Roman" w:hAnsi="Arial" w:cs="Arial"/>
          <w:sz w:val="24"/>
          <w:szCs w:val="24"/>
          <w:lang w:val="es-VE" w:eastAsia="es-VE"/>
        </w:rPr>
        <w:t>11 de enero se celebró en la Universidad de Deusto de Bilbao un seminario sobre el documento </w:t>
      </w:r>
      <w:r w:rsidR="002B5DB5" w:rsidRPr="002B5DB5">
        <w:rPr>
          <w:rFonts w:ascii="Arial" w:eastAsia="Times New Roman" w:hAnsi="Arial" w:cs="Arial"/>
          <w:i/>
          <w:iCs/>
          <w:sz w:val="24"/>
          <w:szCs w:val="24"/>
          <w:lang w:val="es-VE" w:eastAsia="es-VE"/>
        </w:rPr>
        <w:t>Crisis de solidaridad – Solidaridad ante la crisis</w:t>
      </w:r>
      <w:r w:rsidR="002B5DB5" w:rsidRPr="002B5DB5">
        <w:rPr>
          <w:rFonts w:ascii="Arial" w:eastAsia="Times New Roman" w:hAnsi="Arial" w:cs="Arial"/>
          <w:sz w:val="24"/>
          <w:szCs w:val="24"/>
          <w:lang w:val="es-VE" w:eastAsia="es-VE"/>
        </w:rPr>
        <w:t> elaborado por los sectores de la Compañía de Jesús en España. Fue un encuentro organizado por el Vicerrectorado de Comunidad Universitaria, Identidad y Misión, y por el Centro de Ética Aplicada de la Universidad de Deusto, al que asistieron más de treinta profesores de las universidades jesuitas de Comillas, IQS, ESADE, INEA, Loyola Andalucía y la propia Deusto. </w:t>
      </w:r>
    </w:p>
    <w:p w:rsidR="002B5DB5" w:rsidRPr="002B5DB5" w:rsidRDefault="00322288" w:rsidP="002B5DB5">
      <w:pPr>
        <w:shd w:val="clear" w:color="auto" w:fill="FFFFFF"/>
        <w:spacing w:after="0"/>
        <w:jc w:val="both"/>
        <w:rPr>
          <w:rFonts w:ascii="Arial" w:eastAsia="Times New Roman" w:hAnsi="Arial" w:cs="Arial"/>
          <w:sz w:val="24"/>
          <w:szCs w:val="24"/>
          <w:lang w:val="es-VE" w:eastAsia="es-VE"/>
        </w:rPr>
      </w:pPr>
      <w:r>
        <w:rPr>
          <w:rFonts w:ascii="Arial" w:eastAsia="Times New Roman" w:hAnsi="Arial" w:cs="Arial"/>
          <w:sz w:val="24"/>
          <w:szCs w:val="24"/>
          <w:lang w:val="es-VE" w:eastAsia="es-VE"/>
        </w:rPr>
        <w:t xml:space="preserve">El desarrollo de la jornada de formación fue el siguiente: </w:t>
      </w:r>
      <w:r w:rsidR="002B5DB5" w:rsidRPr="002B5DB5">
        <w:rPr>
          <w:rFonts w:ascii="Arial" w:eastAsia="Times New Roman" w:hAnsi="Arial" w:cs="Arial"/>
          <w:sz w:val="24"/>
          <w:szCs w:val="24"/>
          <w:lang w:val="es-VE" w:eastAsia="es-VE"/>
        </w:rPr>
        <w:t xml:space="preserve">El jesuita Ildefonso Camacho </w:t>
      </w:r>
      <w:proofErr w:type="spellStart"/>
      <w:r w:rsidR="002B5DB5" w:rsidRPr="002B5DB5">
        <w:rPr>
          <w:rFonts w:ascii="Arial" w:eastAsia="Times New Roman" w:hAnsi="Arial" w:cs="Arial"/>
          <w:sz w:val="24"/>
          <w:szCs w:val="24"/>
          <w:lang w:val="es-VE" w:eastAsia="es-VE"/>
        </w:rPr>
        <w:t>sj</w:t>
      </w:r>
      <w:proofErr w:type="spellEnd"/>
      <w:r w:rsidR="002B5DB5" w:rsidRPr="002B5DB5">
        <w:rPr>
          <w:rFonts w:ascii="Arial" w:eastAsia="Times New Roman" w:hAnsi="Arial" w:cs="Arial"/>
          <w:sz w:val="24"/>
          <w:szCs w:val="24"/>
          <w:lang w:val="es-VE" w:eastAsia="es-VE"/>
        </w:rPr>
        <w:t>, uno de los redactores del documento, fue el encargado de presentar el texto que, según señaló, parte de la idea de que la superación de la crisis no puede significar el retorno a la situación precedente, sino que debe llevar a transformaciones en la ciudadanía, el tejido social y las políticas públicas. </w:t>
      </w:r>
    </w:p>
    <w:p w:rsidR="002B5DB5" w:rsidRPr="002B5DB5" w:rsidRDefault="002B5DB5" w:rsidP="002B5DB5">
      <w:pPr>
        <w:shd w:val="clear" w:color="auto" w:fill="FFFFFF"/>
        <w:spacing w:after="0"/>
        <w:jc w:val="both"/>
        <w:rPr>
          <w:rFonts w:ascii="Arial" w:eastAsia="Times New Roman" w:hAnsi="Arial" w:cs="Arial"/>
          <w:sz w:val="24"/>
          <w:szCs w:val="24"/>
          <w:lang w:val="es-VE" w:eastAsia="es-VE"/>
        </w:rPr>
      </w:pPr>
      <w:r w:rsidRPr="002B5DB5">
        <w:rPr>
          <w:rFonts w:ascii="Arial" w:eastAsia="Times New Roman" w:hAnsi="Arial" w:cs="Arial"/>
          <w:sz w:val="24"/>
          <w:szCs w:val="24"/>
          <w:lang w:val="es-VE" w:eastAsia="es-VE"/>
        </w:rPr>
        <w:t xml:space="preserve">A continuación, intervino el vicerrector de Comunidad Universitaria, Identidad y Misión de la Universidad de Deusto, Juan José </w:t>
      </w:r>
      <w:proofErr w:type="spellStart"/>
      <w:r w:rsidRPr="002B5DB5">
        <w:rPr>
          <w:rFonts w:ascii="Arial" w:eastAsia="Times New Roman" w:hAnsi="Arial" w:cs="Arial"/>
          <w:sz w:val="24"/>
          <w:szCs w:val="24"/>
          <w:lang w:val="es-VE" w:eastAsia="es-VE"/>
        </w:rPr>
        <w:t>Etxeberria</w:t>
      </w:r>
      <w:proofErr w:type="spellEnd"/>
      <w:r w:rsidRPr="002B5DB5">
        <w:rPr>
          <w:rFonts w:ascii="Arial" w:eastAsia="Times New Roman" w:hAnsi="Arial" w:cs="Arial"/>
          <w:sz w:val="24"/>
          <w:szCs w:val="24"/>
          <w:lang w:val="es-VE" w:eastAsia="es-VE"/>
        </w:rPr>
        <w:t xml:space="preserve"> </w:t>
      </w:r>
      <w:proofErr w:type="spellStart"/>
      <w:r w:rsidRPr="002B5DB5">
        <w:rPr>
          <w:rFonts w:ascii="Arial" w:eastAsia="Times New Roman" w:hAnsi="Arial" w:cs="Arial"/>
          <w:sz w:val="24"/>
          <w:szCs w:val="24"/>
          <w:lang w:val="es-VE" w:eastAsia="es-VE"/>
        </w:rPr>
        <w:t>sj</w:t>
      </w:r>
      <w:proofErr w:type="spellEnd"/>
      <w:r w:rsidRPr="002B5DB5">
        <w:rPr>
          <w:rFonts w:ascii="Arial" w:eastAsia="Times New Roman" w:hAnsi="Arial" w:cs="Arial"/>
          <w:sz w:val="24"/>
          <w:szCs w:val="24"/>
          <w:lang w:val="es-VE" w:eastAsia="es-VE"/>
        </w:rPr>
        <w:t>, para quien el documento «interpela seriamente a las universidades jesuitas» y debe servir para evaluar la actividad de la universidad en sus diversas facetas: en la formación que ofrece, en la investigación y en la divulgación del conocimiento, además de contrastarlo también con las relaciones en el seno de la propia comunidad universitaria. También señaló los compromisos que desde la óptica de la justicia y la solidaridad existen en la Universidad de Deusto, recogidos en su plan estratégico, en la actividad curricular, extracurricular, en la investigación y en el plan de acción tutorial.</w:t>
      </w:r>
    </w:p>
    <w:p w:rsidR="002B5DB5" w:rsidRPr="002B5DB5" w:rsidRDefault="002B5DB5" w:rsidP="002B5DB5">
      <w:pPr>
        <w:shd w:val="clear" w:color="auto" w:fill="FFFFFF"/>
        <w:spacing w:after="0"/>
        <w:jc w:val="both"/>
        <w:rPr>
          <w:rFonts w:ascii="Arial" w:eastAsia="Times New Roman" w:hAnsi="Arial" w:cs="Arial"/>
          <w:sz w:val="24"/>
          <w:szCs w:val="24"/>
          <w:lang w:val="es-VE" w:eastAsia="es-VE"/>
        </w:rPr>
      </w:pPr>
      <w:r w:rsidRPr="002B5DB5">
        <w:rPr>
          <w:rFonts w:ascii="Arial" w:eastAsia="Times New Roman" w:hAnsi="Arial" w:cs="Arial"/>
          <w:sz w:val="24"/>
          <w:szCs w:val="24"/>
          <w:lang w:val="es-VE" w:eastAsia="es-VE"/>
        </w:rPr>
        <w:t xml:space="preserve">Por último, el decano de la Facultad de Ciencias Sociales y Humanas, Eduardo Ruiz </w:t>
      </w:r>
      <w:proofErr w:type="spellStart"/>
      <w:r w:rsidRPr="002B5DB5">
        <w:rPr>
          <w:rFonts w:ascii="Arial" w:eastAsia="Times New Roman" w:hAnsi="Arial" w:cs="Arial"/>
          <w:sz w:val="24"/>
          <w:szCs w:val="24"/>
          <w:lang w:val="es-VE" w:eastAsia="es-VE"/>
        </w:rPr>
        <w:t>Vieytez</w:t>
      </w:r>
      <w:proofErr w:type="spellEnd"/>
      <w:r w:rsidRPr="002B5DB5">
        <w:rPr>
          <w:rFonts w:ascii="Arial" w:eastAsia="Times New Roman" w:hAnsi="Arial" w:cs="Arial"/>
          <w:sz w:val="24"/>
          <w:szCs w:val="24"/>
          <w:lang w:val="es-VE" w:eastAsia="es-VE"/>
        </w:rPr>
        <w:t xml:space="preserve">, subrayó tres aportaciones básicas del documento: la solidaridad como idea clave, la puesta en valor del modelo social Europeo y la afirmación sin </w:t>
      </w:r>
      <w:r w:rsidRPr="002B5DB5">
        <w:rPr>
          <w:rFonts w:ascii="Arial" w:eastAsia="Times New Roman" w:hAnsi="Arial" w:cs="Arial"/>
          <w:sz w:val="24"/>
          <w:szCs w:val="24"/>
          <w:lang w:val="es-VE" w:eastAsia="es-VE"/>
        </w:rPr>
        <w:lastRenderedPageBreak/>
        <w:t>complejos del papel de la sociedad civil. También sugirió algunas lagunas, como la necesidad de completar la idea de pobreza con elementos no económicos. Por último, en tono autocrítico, reconoció la necesidad de utilizar el conocimiento de la universidad para ser más proféticos: ahora resulta sencillo señalar los errores cometidos, pero «este documento hubiera sido más valioso en 2006 para advertir de la dirección en la que corríamos».</w:t>
      </w:r>
    </w:p>
    <w:p w:rsidR="002B5DB5" w:rsidRDefault="002B5DB5" w:rsidP="002B5DB5">
      <w:pPr>
        <w:shd w:val="clear" w:color="auto" w:fill="FFFFFF"/>
        <w:spacing w:after="0"/>
        <w:jc w:val="both"/>
        <w:rPr>
          <w:rFonts w:ascii="Arial" w:eastAsia="Times New Roman" w:hAnsi="Arial" w:cs="Arial"/>
          <w:sz w:val="24"/>
          <w:szCs w:val="24"/>
          <w:lang w:val="es-VE" w:eastAsia="es-VE"/>
        </w:rPr>
      </w:pPr>
      <w:r w:rsidRPr="002B5DB5">
        <w:rPr>
          <w:rFonts w:ascii="Arial" w:eastAsia="Times New Roman" w:hAnsi="Arial" w:cs="Arial"/>
          <w:sz w:val="24"/>
          <w:szCs w:val="24"/>
          <w:lang w:val="es-VE" w:eastAsia="es-VE"/>
        </w:rPr>
        <w:t>Tras esas intervenciones se produjo un animado debate entre los asistentes, en el que se discutieron diversos aspectos del documento y su aplicación en el ámbito universitario.</w:t>
      </w:r>
    </w:p>
    <w:p w:rsidR="00322288" w:rsidRPr="002B5DB5" w:rsidRDefault="001830E8" w:rsidP="002B5DB5">
      <w:pPr>
        <w:shd w:val="clear" w:color="auto" w:fill="FFFFFF"/>
        <w:spacing w:after="0"/>
        <w:jc w:val="both"/>
        <w:rPr>
          <w:rFonts w:ascii="Arial" w:eastAsia="Times New Roman" w:hAnsi="Arial" w:cs="Arial"/>
          <w:sz w:val="24"/>
          <w:szCs w:val="24"/>
          <w:lang w:val="es-VE" w:eastAsia="es-VE"/>
        </w:rPr>
      </w:pPr>
      <w:r>
        <w:rPr>
          <w:rFonts w:ascii="Arial" w:eastAsia="Times New Roman" w:hAnsi="Arial" w:cs="Arial"/>
          <w:sz w:val="24"/>
          <w:szCs w:val="24"/>
          <w:lang w:val="es-VE" w:eastAsia="es-VE"/>
        </w:rPr>
        <w:t xml:space="preserve">Sería también interesante, a partir de esta experiencia, seguir ahondando en las reflexiones generadas, que articulan la universidad con el tejido social y a la vez revisar las perspectivas o miradas con las que se asumen dichas vinculaciones. </w:t>
      </w:r>
    </w:p>
    <w:p w:rsidR="00EA7863" w:rsidRDefault="00EA7863" w:rsidP="00EA7863">
      <w:pPr>
        <w:shd w:val="clear" w:color="auto" w:fill="FFFFFF"/>
        <w:spacing w:after="0"/>
        <w:jc w:val="both"/>
        <w:rPr>
          <w:rFonts w:ascii="Arial" w:eastAsia="Times New Roman" w:hAnsi="Arial" w:cs="Arial"/>
          <w:sz w:val="24"/>
          <w:szCs w:val="24"/>
          <w:lang w:val="es-VE" w:eastAsia="es-VE"/>
        </w:rPr>
      </w:pPr>
    </w:p>
    <w:p w:rsidR="00AD38C4" w:rsidRDefault="00A36B63" w:rsidP="004B78A5">
      <w:pPr>
        <w:shd w:val="clear" w:color="auto" w:fill="FFFFFF"/>
        <w:tabs>
          <w:tab w:val="left" w:pos="5971"/>
        </w:tabs>
        <w:spacing w:after="0"/>
        <w:jc w:val="both"/>
        <w:rPr>
          <w:rFonts w:ascii="Arial" w:eastAsia="Times New Roman" w:hAnsi="Arial" w:cs="Arial"/>
          <w:sz w:val="24"/>
          <w:szCs w:val="24"/>
          <w:lang w:val="es-VE" w:eastAsia="es-VE"/>
        </w:rPr>
      </w:pPr>
      <w:r>
        <w:rPr>
          <w:rFonts w:ascii="Arial" w:eastAsia="Times New Roman" w:hAnsi="Arial" w:cs="Arial"/>
          <w:sz w:val="24"/>
          <w:szCs w:val="24"/>
          <w:lang w:val="es-VE" w:eastAsia="es-VE"/>
        </w:rPr>
        <w:t>Fuente</w:t>
      </w:r>
      <w:r w:rsidR="004308A4">
        <w:rPr>
          <w:rFonts w:ascii="Arial" w:eastAsia="Times New Roman" w:hAnsi="Arial" w:cs="Arial"/>
          <w:sz w:val="24"/>
          <w:szCs w:val="24"/>
          <w:lang w:val="es-VE" w:eastAsia="es-VE"/>
        </w:rPr>
        <w:t xml:space="preserve">: </w:t>
      </w:r>
      <w:hyperlink r:id="rId6" w:history="1">
        <w:r w:rsidR="007B2F3A" w:rsidRPr="00AE14B3">
          <w:rPr>
            <w:rStyle w:val="Hipervnculo"/>
            <w:rFonts w:ascii="Arial" w:eastAsia="Times New Roman" w:hAnsi="Arial" w:cs="Arial"/>
            <w:sz w:val="24"/>
            <w:szCs w:val="24"/>
            <w:lang w:val="es-VE" w:eastAsia="es-VE"/>
          </w:rPr>
          <w:t>http://www.unijes.net/deusto-seminario-sobre-crisis-y-solidaridad/</w:t>
        </w:r>
      </w:hyperlink>
      <w:r w:rsidR="00AD38C4" w:rsidRPr="00AD38C4">
        <w:rPr>
          <w:rFonts w:ascii="Arial" w:eastAsia="Times New Roman" w:hAnsi="Arial" w:cs="Arial"/>
          <w:sz w:val="24"/>
          <w:szCs w:val="24"/>
          <w:lang w:val="es-VE" w:eastAsia="es-VE"/>
        </w:rPr>
        <w:t>.</w:t>
      </w:r>
    </w:p>
    <w:p w:rsidR="007B2F3A" w:rsidRDefault="007B2F3A" w:rsidP="007B2F3A">
      <w:pPr>
        <w:spacing w:after="0"/>
        <w:jc w:val="both"/>
        <w:rPr>
          <w:rFonts w:ascii="Arial" w:eastAsia="Times New Roman" w:hAnsi="Arial" w:cs="Arial"/>
          <w:sz w:val="24"/>
          <w:szCs w:val="24"/>
          <w:lang w:val="es-VE" w:eastAsia="es-VE"/>
        </w:rPr>
      </w:pPr>
    </w:p>
    <w:p w:rsidR="007B2F3A" w:rsidRPr="007B2F3A" w:rsidRDefault="007B2F3A" w:rsidP="007B2F3A">
      <w:pPr>
        <w:spacing w:after="0"/>
        <w:jc w:val="both"/>
        <w:rPr>
          <w:rFonts w:ascii="Arial" w:eastAsia="Times New Roman" w:hAnsi="Arial" w:cs="Arial"/>
          <w:sz w:val="24"/>
          <w:szCs w:val="24"/>
          <w:lang w:val="es-VE" w:eastAsia="es-VE"/>
        </w:rPr>
      </w:pPr>
      <w:r w:rsidRPr="007B2F3A">
        <w:rPr>
          <w:rFonts w:ascii="Arial" w:eastAsia="Times New Roman" w:hAnsi="Arial" w:cs="Arial"/>
          <w:sz w:val="24"/>
          <w:szCs w:val="24"/>
          <w:lang w:val="es-VE" w:eastAsia="es-VE"/>
        </w:rPr>
        <w:t>Editor y/o Editora: Iliana Lo Priore</w:t>
      </w:r>
    </w:p>
    <w:p w:rsidR="007B2F3A" w:rsidRPr="007B2F3A" w:rsidRDefault="007B2F3A" w:rsidP="007B2F3A">
      <w:pPr>
        <w:pStyle w:val="Piedepgina"/>
        <w:jc w:val="both"/>
      </w:pPr>
      <w:r w:rsidRPr="007B2F3A">
        <w:rPr>
          <w:rFonts w:ascii="Arial" w:hAnsi="Arial" w:cs="Times New Roman"/>
          <w:sz w:val="20"/>
          <w:szCs w:val="20"/>
        </w:rPr>
        <w:t>Centro Internacional Miranda (Venezuela)</w:t>
      </w:r>
      <w:r>
        <w:rPr>
          <w:rFonts w:ascii="Arial" w:hAnsi="Arial" w:cs="Times New Roman"/>
          <w:sz w:val="20"/>
          <w:szCs w:val="20"/>
        </w:rPr>
        <w:t>.</w:t>
      </w:r>
      <w:r w:rsidRPr="007B2F3A">
        <w:rPr>
          <w:rFonts w:ascii="Arial" w:hAnsi="Arial" w:cs="Times New Roman"/>
          <w:sz w:val="20"/>
          <w:szCs w:val="20"/>
        </w:rPr>
        <w:t>Doctora en Educación, Magíster en Desarrollo Curricular, Especialista en Desarrollo Infantil. Diseñadora y evaluadora curricular de pre y postgrado, Autora y coautora de de textos y artículos en el ámbito educativo. Coordinadora de programas comunitarios, Investigadora del CIM, Docente de la UC</w:t>
      </w:r>
    </w:p>
    <w:p w:rsidR="00AD38C4" w:rsidRPr="00AD38C4" w:rsidRDefault="00AD38C4" w:rsidP="00EA7863">
      <w:pPr>
        <w:shd w:val="clear" w:color="auto" w:fill="FFFFFF"/>
        <w:spacing w:after="0"/>
        <w:jc w:val="both"/>
        <w:rPr>
          <w:rFonts w:ascii="Arial" w:eastAsia="Times New Roman" w:hAnsi="Arial" w:cs="Arial"/>
          <w:sz w:val="24"/>
          <w:szCs w:val="24"/>
          <w:lang w:val="es-VE" w:eastAsia="es-VE"/>
        </w:rPr>
      </w:pPr>
    </w:p>
    <w:p w:rsidR="0067568E" w:rsidRPr="00EA7863" w:rsidRDefault="0067568E" w:rsidP="00EA7863">
      <w:pPr>
        <w:spacing w:after="240"/>
        <w:jc w:val="both"/>
        <w:rPr>
          <w:sz w:val="24"/>
          <w:szCs w:val="24"/>
          <w:lang w:val="es-ES"/>
        </w:rPr>
      </w:pPr>
    </w:p>
    <w:sectPr w:rsidR="0067568E" w:rsidRPr="00EA7863" w:rsidSect="00532E6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MS Mincho"/>
    <w:charset w:val="80"/>
    <w:family w:val="roman"/>
    <w:pitch w:val="variable"/>
    <w:sig w:usb0="00000000" w:usb1="00000000" w:usb2="00000000" w:usb3="00000000" w:csb0="00000000" w:csb1="00000000"/>
  </w:font>
  <w:font w:name="DejaVu Sans">
    <w:charset w:val="00"/>
    <w:family w:val="swiss"/>
    <w:pitch w:val="variable"/>
    <w:sig w:usb0="E7002EFF" w:usb1="D200FDFF" w:usb2="0A042029" w:usb3="00000000" w:csb0="800001FF" w:csb1="00000000"/>
  </w:font>
  <w:font w:name="FreeSan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3C45"/>
    <w:multiLevelType w:val="multilevel"/>
    <w:tmpl w:val="AB460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92C11"/>
    <w:multiLevelType w:val="multilevel"/>
    <w:tmpl w:val="9838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577EDD"/>
    <w:multiLevelType w:val="hybridMultilevel"/>
    <w:tmpl w:val="84A0913A"/>
    <w:lvl w:ilvl="0" w:tplc="200A000F">
      <w:start w:val="1"/>
      <w:numFmt w:val="decimal"/>
      <w:lvlText w:val="%1."/>
      <w:lvlJc w:val="left"/>
      <w:pPr>
        <w:ind w:left="720" w:hanging="360"/>
      </w:pPr>
    </w:lvl>
    <w:lvl w:ilvl="1" w:tplc="200A0019">
      <w:start w:val="1"/>
      <w:numFmt w:val="decimal"/>
      <w:lvlText w:val="%2."/>
      <w:lvlJc w:val="left"/>
      <w:pPr>
        <w:tabs>
          <w:tab w:val="num" w:pos="1440"/>
        </w:tabs>
        <w:ind w:left="1440" w:hanging="360"/>
      </w:pPr>
    </w:lvl>
    <w:lvl w:ilvl="2" w:tplc="200A001B">
      <w:start w:val="1"/>
      <w:numFmt w:val="decimal"/>
      <w:lvlText w:val="%3."/>
      <w:lvlJc w:val="left"/>
      <w:pPr>
        <w:tabs>
          <w:tab w:val="num" w:pos="2160"/>
        </w:tabs>
        <w:ind w:left="2160" w:hanging="360"/>
      </w:pPr>
    </w:lvl>
    <w:lvl w:ilvl="3" w:tplc="200A000F">
      <w:start w:val="1"/>
      <w:numFmt w:val="decimal"/>
      <w:lvlText w:val="%4."/>
      <w:lvlJc w:val="left"/>
      <w:pPr>
        <w:tabs>
          <w:tab w:val="num" w:pos="2880"/>
        </w:tabs>
        <w:ind w:left="2880" w:hanging="360"/>
      </w:pPr>
    </w:lvl>
    <w:lvl w:ilvl="4" w:tplc="200A0019">
      <w:start w:val="1"/>
      <w:numFmt w:val="decimal"/>
      <w:lvlText w:val="%5."/>
      <w:lvlJc w:val="left"/>
      <w:pPr>
        <w:tabs>
          <w:tab w:val="num" w:pos="3600"/>
        </w:tabs>
        <w:ind w:left="3600" w:hanging="360"/>
      </w:pPr>
    </w:lvl>
    <w:lvl w:ilvl="5" w:tplc="200A001B">
      <w:start w:val="1"/>
      <w:numFmt w:val="decimal"/>
      <w:lvlText w:val="%6."/>
      <w:lvlJc w:val="left"/>
      <w:pPr>
        <w:tabs>
          <w:tab w:val="num" w:pos="4320"/>
        </w:tabs>
        <w:ind w:left="4320" w:hanging="360"/>
      </w:pPr>
    </w:lvl>
    <w:lvl w:ilvl="6" w:tplc="200A000F">
      <w:start w:val="1"/>
      <w:numFmt w:val="decimal"/>
      <w:lvlText w:val="%7."/>
      <w:lvlJc w:val="left"/>
      <w:pPr>
        <w:tabs>
          <w:tab w:val="num" w:pos="5040"/>
        </w:tabs>
        <w:ind w:left="5040" w:hanging="360"/>
      </w:pPr>
    </w:lvl>
    <w:lvl w:ilvl="7" w:tplc="200A0019">
      <w:start w:val="1"/>
      <w:numFmt w:val="decimal"/>
      <w:lvlText w:val="%8."/>
      <w:lvlJc w:val="left"/>
      <w:pPr>
        <w:tabs>
          <w:tab w:val="num" w:pos="5760"/>
        </w:tabs>
        <w:ind w:left="5760" w:hanging="360"/>
      </w:pPr>
    </w:lvl>
    <w:lvl w:ilvl="8" w:tplc="200A001B">
      <w:start w:val="1"/>
      <w:numFmt w:val="decimal"/>
      <w:lvlText w:val="%9."/>
      <w:lvlJc w:val="left"/>
      <w:pPr>
        <w:tabs>
          <w:tab w:val="num" w:pos="6480"/>
        </w:tabs>
        <w:ind w:left="6480" w:hanging="360"/>
      </w:pPr>
    </w:lvl>
  </w:abstractNum>
  <w:abstractNum w:abstractNumId="3">
    <w:nsid w:val="09C16F14"/>
    <w:multiLevelType w:val="multilevel"/>
    <w:tmpl w:val="FF621C1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21F42C4"/>
    <w:multiLevelType w:val="multilevel"/>
    <w:tmpl w:val="499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0E49CA"/>
    <w:multiLevelType w:val="multilevel"/>
    <w:tmpl w:val="0A4EA7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353C7F91"/>
    <w:multiLevelType w:val="multilevel"/>
    <w:tmpl w:val="5110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5A5BD2"/>
    <w:multiLevelType w:val="hybridMultilevel"/>
    <w:tmpl w:val="B35C8102"/>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8">
    <w:nsid w:val="38751AF8"/>
    <w:multiLevelType w:val="hybridMultilevel"/>
    <w:tmpl w:val="A2DEA93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3CB51CBE"/>
    <w:multiLevelType w:val="hybridMultilevel"/>
    <w:tmpl w:val="B0043092"/>
    <w:lvl w:ilvl="0" w:tplc="200A000F">
      <w:start w:val="1"/>
      <w:numFmt w:val="decimal"/>
      <w:lvlText w:val="%1."/>
      <w:lvlJc w:val="left"/>
      <w:pPr>
        <w:ind w:left="720" w:hanging="360"/>
      </w:pPr>
      <w:rPr>
        <w:rFonts w:eastAsia="Times New Roman"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3CB77D44"/>
    <w:multiLevelType w:val="multilevel"/>
    <w:tmpl w:val="E5740F7C"/>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494A4D93"/>
    <w:multiLevelType w:val="multilevel"/>
    <w:tmpl w:val="7640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323682"/>
    <w:multiLevelType w:val="multilevel"/>
    <w:tmpl w:val="9BF6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CB2B94"/>
    <w:multiLevelType w:val="multilevel"/>
    <w:tmpl w:val="EC3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A12D14"/>
    <w:multiLevelType w:val="hybridMultilevel"/>
    <w:tmpl w:val="563458D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nsid w:val="693C7ABE"/>
    <w:multiLevelType w:val="multilevel"/>
    <w:tmpl w:val="5FC68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263B7"/>
    <w:multiLevelType w:val="hybridMultilevel"/>
    <w:tmpl w:val="E2C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FA7E81"/>
    <w:multiLevelType w:val="multilevel"/>
    <w:tmpl w:val="F6E0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3"/>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0"/>
  </w:num>
  <w:num w:numId="9">
    <w:abstractNumId w:val="12"/>
  </w:num>
  <w:num w:numId="10">
    <w:abstractNumId w:val="13"/>
  </w:num>
  <w:num w:numId="11">
    <w:abstractNumId w:val="1"/>
  </w:num>
  <w:num w:numId="12">
    <w:abstractNumId w:val="4"/>
  </w:num>
  <w:num w:numId="13">
    <w:abstractNumId w:val="6"/>
  </w:num>
  <w:num w:numId="14">
    <w:abstractNumId w:val="11"/>
  </w:num>
  <w:num w:numId="15">
    <w:abstractNumId w:val="0"/>
  </w:num>
  <w:num w:numId="16">
    <w:abstractNumId w:val="15"/>
  </w:num>
  <w:num w:numId="17">
    <w:abstractNumId w:val="17"/>
  </w:num>
  <w:num w:numId="18">
    <w:abstractNumId w:val="1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hyphenationZone w:val="425"/>
  <w:characterSpacingControl w:val="doNotCompress"/>
  <w:compat/>
  <w:rsids>
    <w:rsidRoot w:val="00CD75C6"/>
    <w:rsid w:val="000120FC"/>
    <w:rsid w:val="000333A6"/>
    <w:rsid w:val="00055CEA"/>
    <w:rsid w:val="00072C1C"/>
    <w:rsid w:val="0009075C"/>
    <w:rsid w:val="0009406D"/>
    <w:rsid w:val="000B4F51"/>
    <w:rsid w:val="000D0252"/>
    <w:rsid w:val="000D546A"/>
    <w:rsid w:val="00105E8C"/>
    <w:rsid w:val="00127279"/>
    <w:rsid w:val="00136760"/>
    <w:rsid w:val="00143833"/>
    <w:rsid w:val="00161344"/>
    <w:rsid w:val="001626AB"/>
    <w:rsid w:val="0018172B"/>
    <w:rsid w:val="001830E8"/>
    <w:rsid w:val="00190B22"/>
    <w:rsid w:val="00190E11"/>
    <w:rsid w:val="001923D7"/>
    <w:rsid w:val="001932F0"/>
    <w:rsid w:val="001A5AC2"/>
    <w:rsid w:val="001E500C"/>
    <w:rsid w:val="001F0C3A"/>
    <w:rsid w:val="001F1557"/>
    <w:rsid w:val="00202FBE"/>
    <w:rsid w:val="00213C3E"/>
    <w:rsid w:val="002368B0"/>
    <w:rsid w:val="002425CD"/>
    <w:rsid w:val="00251461"/>
    <w:rsid w:val="002961F7"/>
    <w:rsid w:val="00297FBD"/>
    <w:rsid w:val="002A243B"/>
    <w:rsid w:val="002B13EC"/>
    <w:rsid w:val="002B4744"/>
    <w:rsid w:val="002B5DB5"/>
    <w:rsid w:val="002C0770"/>
    <w:rsid w:val="002D1149"/>
    <w:rsid w:val="002D4967"/>
    <w:rsid w:val="002D7527"/>
    <w:rsid w:val="002F0706"/>
    <w:rsid w:val="002F51C7"/>
    <w:rsid w:val="002F52E0"/>
    <w:rsid w:val="002F6EDA"/>
    <w:rsid w:val="002F793D"/>
    <w:rsid w:val="00302414"/>
    <w:rsid w:val="00303597"/>
    <w:rsid w:val="00310FF4"/>
    <w:rsid w:val="00321817"/>
    <w:rsid w:val="00322288"/>
    <w:rsid w:val="0037423F"/>
    <w:rsid w:val="003962EC"/>
    <w:rsid w:val="003A624E"/>
    <w:rsid w:val="003B24A6"/>
    <w:rsid w:val="003B7ABD"/>
    <w:rsid w:val="003C7334"/>
    <w:rsid w:val="003C7C68"/>
    <w:rsid w:val="003E7188"/>
    <w:rsid w:val="00402F28"/>
    <w:rsid w:val="0041128D"/>
    <w:rsid w:val="004144AD"/>
    <w:rsid w:val="00415642"/>
    <w:rsid w:val="004308A4"/>
    <w:rsid w:val="0044203D"/>
    <w:rsid w:val="0044342E"/>
    <w:rsid w:val="00444D06"/>
    <w:rsid w:val="00465AB1"/>
    <w:rsid w:val="004B00E4"/>
    <w:rsid w:val="004B78A5"/>
    <w:rsid w:val="00507B62"/>
    <w:rsid w:val="00522D8E"/>
    <w:rsid w:val="00531107"/>
    <w:rsid w:val="00532E65"/>
    <w:rsid w:val="00537A26"/>
    <w:rsid w:val="00553155"/>
    <w:rsid w:val="005533EC"/>
    <w:rsid w:val="00573AAE"/>
    <w:rsid w:val="00582591"/>
    <w:rsid w:val="0059056A"/>
    <w:rsid w:val="00593AD4"/>
    <w:rsid w:val="00594B76"/>
    <w:rsid w:val="005B351C"/>
    <w:rsid w:val="005B63A5"/>
    <w:rsid w:val="006026C3"/>
    <w:rsid w:val="006154BC"/>
    <w:rsid w:val="00623D79"/>
    <w:rsid w:val="00627E39"/>
    <w:rsid w:val="0064625D"/>
    <w:rsid w:val="00653EC0"/>
    <w:rsid w:val="00660C10"/>
    <w:rsid w:val="0067568E"/>
    <w:rsid w:val="00687881"/>
    <w:rsid w:val="00697D2A"/>
    <w:rsid w:val="006A32FC"/>
    <w:rsid w:val="006A5414"/>
    <w:rsid w:val="006A5AAE"/>
    <w:rsid w:val="006B069B"/>
    <w:rsid w:val="006B5C87"/>
    <w:rsid w:val="006B7907"/>
    <w:rsid w:val="006C679D"/>
    <w:rsid w:val="006D5AED"/>
    <w:rsid w:val="006E2CA7"/>
    <w:rsid w:val="006F087C"/>
    <w:rsid w:val="006F7C00"/>
    <w:rsid w:val="00701D9B"/>
    <w:rsid w:val="007114CB"/>
    <w:rsid w:val="00744B39"/>
    <w:rsid w:val="00746CE0"/>
    <w:rsid w:val="00755365"/>
    <w:rsid w:val="00775CC2"/>
    <w:rsid w:val="0079362E"/>
    <w:rsid w:val="007B2F3A"/>
    <w:rsid w:val="007C4D85"/>
    <w:rsid w:val="007C4F43"/>
    <w:rsid w:val="007C7D9A"/>
    <w:rsid w:val="007E0E57"/>
    <w:rsid w:val="00835D59"/>
    <w:rsid w:val="00843BDD"/>
    <w:rsid w:val="008468B9"/>
    <w:rsid w:val="00847ADF"/>
    <w:rsid w:val="00856DAC"/>
    <w:rsid w:val="0088334A"/>
    <w:rsid w:val="008A138A"/>
    <w:rsid w:val="008A7707"/>
    <w:rsid w:val="008B7ED5"/>
    <w:rsid w:val="008E47E0"/>
    <w:rsid w:val="00904868"/>
    <w:rsid w:val="009131BB"/>
    <w:rsid w:val="00920A85"/>
    <w:rsid w:val="00934D43"/>
    <w:rsid w:val="00936472"/>
    <w:rsid w:val="0094540D"/>
    <w:rsid w:val="009619B5"/>
    <w:rsid w:val="00964267"/>
    <w:rsid w:val="009642F3"/>
    <w:rsid w:val="0096501D"/>
    <w:rsid w:val="00970B53"/>
    <w:rsid w:val="00974DCE"/>
    <w:rsid w:val="00981EAA"/>
    <w:rsid w:val="009901A1"/>
    <w:rsid w:val="009B6937"/>
    <w:rsid w:val="009E0F1B"/>
    <w:rsid w:val="009E22A0"/>
    <w:rsid w:val="009E416C"/>
    <w:rsid w:val="009E4C44"/>
    <w:rsid w:val="009E4D34"/>
    <w:rsid w:val="00A145B8"/>
    <w:rsid w:val="00A15627"/>
    <w:rsid w:val="00A34A8B"/>
    <w:rsid w:val="00A34CDB"/>
    <w:rsid w:val="00A36B63"/>
    <w:rsid w:val="00A566DD"/>
    <w:rsid w:val="00A7016E"/>
    <w:rsid w:val="00A72515"/>
    <w:rsid w:val="00A85E7A"/>
    <w:rsid w:val="00AC425A"/>
    <w:rsid w:val="00AD38C4"/>
    <w:rsid w:val="00AD50D3"/>
    <w:rsid w:val="00AE1725"/>
    <w:rsid w:val="00AE514C"/>
    <w:rsid w:val="00AF1672"/>
    <w:rsid w:val="00AF1A43"/>
    <w:rsid w:val="00AF3AFA"/>
    <w:rsid w:val="00B2744E"/>
    <w:rsid w:val="00B32395"/>
    <w:rsid w:val="00B34FE0"/>
    <w:rsid w:val="00B54023"/>
    <w:rsid w:val="00B641D5"/>
    <w:rsid w:val="00B717A5"/>
    <w:rsid w:val="00B83718"/>
    <w:rsid w:val="00B93F34"/>
    <w:rsid w:val="00BA40F5"/>
    <w:rsid w:val="00BB4399"/>
    <w:rsid w:val="00BB6F29"/>
    <w:rsid w:val="00BC165F"/>
    <w:rsid w:val="00BD02F1"/>
    <w:rsid w:val="00BE6C7D"/>
    <w:rsid w:val="00BE781A"/>
    <w:rsid w:val="00C17F82"/>
    <w:rsid w:val="00C30B65"/>
    <w:rsid w:val="00C364E0"/>
    <w:rsid w:val="00C461C4"/>
    <w:rsid w:val="00C57EEF"/>
    <w:rsid w:val="00C730F3"/>
    <w:rsid w:val="00C77281"/>
    <w:rsid w:val="00C852ED"/>
    <w:rsid w:val="00CA0621"/>
    <w:rsid w:val="00CA291C"/>
    <w:rsid w:val="00CA4057"/>
    <w:rsid w:val="00CB4E09"/>
    <w:rsid w:val="00CD75C6"/>
    <w:rsid w:val="00CF34F2"/>
    <w:rsid w:val="00D16FC9"/>
    <w:rsid w:val="00D35A58"/>
    <w:rsid w:val="00D46BA4"/>
    <w:rsid w:val="00D47AF0"/>
    <w:rsid w:val="00D63FD8"/>
    <w:rsid w:val="00D7172F"/>
    <w:rsid w:val="00D81449"/>
    <w:rsid w:val="00DA3FB7"/>
    <w:rsid w:val="00DB1C7B"/>
    <w:rsid w:val="00DB3E35"/>
    <w:rsid w:val="00DD2F69"/>
    <w:rsid w:val="00DD50A8"/>
    <w:rsid w:val="00E06EC6"/>
    <w:rsid w:val="00E11145"/>
    <w:rsid w:val="00E413B6"/>
    <w:rsid w:val="00E43CF5"/>
    <w:rsid w:val="00E51170"/>
    <w:rsid w:val="00EA7863"/>
    <w:rsid w:val="00EE0F55"/>
    <w:rsid w:val="00EE781A"/>
    <w:rsid w:val="00F02D5C"/>
    <w:rsid w:val="00F110B9"/>
    <w:rsid w:val="00F1625A"/>
    <w:rsid w:val="00F2455F"/>
    <w:rsid w:val="00F666F1"/>
    <w:rsid w:val="00F7242A"/>
    <w:rsid w:val="00F86E79"/>
    <w:rsid w:val="00F93FFB"/>
    <w:rsid w:val="00F95AA8"/>
    <w:rsid w:val="00FA27C7"/>
    <w:rsid w:val="00FA4963"/>
    <w:rsid w:val="00FA65CA"/>
    <w:rsid w:val="00FB0178"/>
    <w:rsid w:val="00FB5C7D"/>
    <w:rsid w:val="00FB66D5"/>
    <w:rsid w:val="00FF60E9"/>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E65"/>
  </w:style>
  <w:style w:type="paragraph" w:styleId="Ttulo2">
    <w:name w:val="heading 2"/>
    <w:basedOn w:val="Normal"/>
    <w:link w:val="Ttulo2Car"/>
    <w:uiPriority w:val="9"/>
    <w:qFormat/>
    <w:rsid w:val="0041128D"/>
    <w:pPr>
      <w:spacing w:before="100" w:beforeAutospacing="1" w:after="100" w:afterAutospacing="1" w:line="240" w:lineRule="auto"/>
      <w:outlineLvl w:val="1"/>
    </w:pPr>
    <w:rPr>
      <w:rFonts w:ascii="Times New Roman" w:eastAsia="Times New Roman" w:hAnsi="Times New Roman" w:cs="Times New Roman"/>
      <w:b/>
      <w:bCs/>
      <w:sz w:val="36"/>
      <w:szCs w:val="36"/>
      <w:lang w:val="es-VE"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75C6"/>
    <w:pPr>
      <w:ind w:left="720"/>
      <w:contextualSpacing/>
    </w:pPr>
  </w:style>
  <w:style w:type="paragraph" w:styleId="Encabezado">
    <w:name w:val="header"/>
    <w:basedOn w:val="Normal"/>
    <w:link w:val="EncabezadoCar"/>
    <w:rsid w:val="009E4C44"/>
    <w:pPr>
      <w:tabs>
        <w:tab w:val="center" w:pos="4419"/>
        <w:tab w:val="right" w:pos="8838"/>
      </w:tabs>
      <w:suppressAutoHyphens/>
      <w:spacing w:after="0" w:line="240" w:lineRule="auto"/>
    </w:pPr>
    <w:rPr>
      <w:rFonts w:ascii="Times New Roman" w:eastAsia="Times New Roman" w:hAnsi="Times New Roman" w:cs="Times New Roman"/>
      <w:sz w:val="24"/>
      <w:szCs w:val="24"/>
      <w:lang w:val="es-ES_tradnl" w:eastAsia="ar-SA"/>
    </w:rPr>
  </w:style>
  <w:style w:type="character" w:customStyle="1" w:styleId="EncabezadoCar">
    <w:name w:val="Encabezado Car"/>
    <w:basedOn w:val="Fuentedeprrafopredeter"/>
    <w:link w:val="Encabezado"/>
    <w:uiPriority w:val="99"/>
    <w:rsid w:val="009E4C44"/>
    <w:rPr>
      <w:rFonts w:ascii="Times New Roman" w:eastAsia="Times New Roman" w:hAnsi="Times New Roman" w:cs="Times New Roman"/>
      <w:sz w:val="24"/>
      <w:szCs w:val="24"/>
      <w:lang w:val="es-ES_tradnl" w:eastAsia="ar-SA"/>
    </w:rPr>
  </w:style>
  <w:style w:type="character" w:customStyle="1" w:styleId="apple-converted-space">
    <w:name w:val="apple-converted-space"/>
    <w:basedOn w:val="Fuentedeprrafopredeter"/>
    <w:rsid w:val="00EA7863"/>
  </w:style>
  <w:style w:type="character" w:customStyle="1" w:styleId="share-button-counter">
    <w:name w:val="share-button-counter"/>
    <w:basedOn w:val="Fuentedeprrafopredeter"/>
    <w:rsid w:val="00EA7863"/>
  </w:style>
  <w:style w:type="character" w:styleId="Hipervnculo">
    <w:name w:val="Hyperlink"/>
    <w:basedOn w:val="Fuentedeprrafopredeter"/>
    <w:uiPriority w:val="99"/>
    <w:unhideWhenUsed/>
    <w:rsid w:val="00EA7863"/>
    <w:rPr>
      <w:color w:val="0000FF"/>
      <w:u w:val="single"/>
    </w:rPr>
  </w:style>
  <w:style w:type="paragraph" w:styleId="NormalWeb">
    <w:name w:val="Normal (Web)"/>
    <w:basedOn w:val="Normal"/>
    <w:uiPriority w:val="99"/>
    <w:semiHidden/>
    <w:unhideWhenUsed/>
    <w:rsid w:val="00EA7863"/>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Textoennegrita">
    <w:name w:val="Strong"/>
    <w:basedOn w:val="Fuentedeprrafopredeter"/>
    <w:uiPriority w:val="22"/>
    <w:qFormat/>
    <w:rsid w:val="00EA7863"/>
    <w:rPr>
      <w:b/>
      <w:bCs/>
    </w:rPr>
  </w:style>
  <w:style w:type="paragraph" w:styleId="z-Principiodelformulario">
    <w:name w:val="HTML Top of Form"/>
    <w:basedOn w:val="Normal"/>
    <w:next w:val="Normal"/>
    <w:link w:val="z-PrincipiodelformularioCar"/>
    <w:hidden/>
    <w:uiPriority w:val="99"/>
    <w:semiHidden/>
    <w:unhideWhenUsed/>
    <w:rsid w:val="00EA7863"/>
    <w:pPr>
      <w:pBdr>
        <w:bottom w:val="single" w:sz="6" w:space="1" w:color="auto"/>
      </w:pBdr>
      <w:spacing w:after="0" w:line="240" w:lineRule="auto"/>
      <w:jc w:val="center"/>
    </w:pPr>
    <w:rPr>
      <w:rFonts w:ascii="Arial" w:eastAsia="Times New Roman" w:hAnsi="Arial" w:cs="Arial"/>
      <w:vanish/>
      <w:sz w:val="16"/>
      <w:szCs w:val="16"/>
      <w:lang w:val="es-VE" w:eastAsia="es-VE"/>
    </w:rPr>
  </w:style>
  <w:style w:type="character" w:customStyle="1" w:styleId="z-PrincipiodelformularioCar">
    <w:name w:val="z-Principio del formulario Car"/>
    <w:basedOn w:val="Fuentedeprrafopredeter"/>
    <w:link w:val="z-Principiodelformulario"/>
    <w:uiPriority w:val="99"/>
    <w:semiHidden/>
    <w:rsid w:val="00EA7863"/>
    <w:rPr>
      <w:rFonts w:ascii="Arial" w:eastAsia="Times New Roman" w:hAnsi="Arial" w:cs="Arial"/>
      <w:vanish/>
      <w:sz w:val="16"/>
      <w:szCs w:val="16"/>
      <w:lang w:val="es-VE" w:eastAsia="es-VE"/>
    </w:rPr>
  </w:style>
  <w:style w:type="paragraph" w:styleId="z-Finaldelformulario">
    <w:name w:val="HTML Bottom of Form"/>
    <w:basedOn w:val="Normal"/>
    <w:next w:val="Normal"/>
    <w:link w:val="z-FinaldelformularioCar"/>
    <w:hidden/>
    <w:uiPriority w:val="99"/>
    <w:semiHidden/>
    <w:unhideWhenUsed/>
    <w:rsid w:val="00EA7863"/>
    <w:pPr>
      <w:pBdr>
        <w:top w:val="single" w:sz="6" w:space="1" w:color="auto"/>
      </w:pBdr>
      <w:spacing w:after="0" w:line="240" w:lineRule="auto"/>
      <w:jc w:val="center"/>
    </w:pPr>
    <w:rPr>
      <w:rFonts w:ascii="Arial" w:eastAsia="Times New Roman" w:hAnsi="Arial" w:cs="Arial"/>
      <w:vanish/>
      <w:sz w:val="16"/>
      <w:szCs w:val="16"/>
      <w:lang w:val="es-VE" w:eastAsia="es-VE"/>
    </w:rPr>
  </w:style>
  <w:style w:type="character" w:customStyle="1" w:styleId="z-FinaldelformularioCar">
    <w:name w:val="z-Final del formulario Car"/>
    <w:basedOn w:val="Fuentedeprrafopredeter"/>
    <w:link w:val="z-Finaldelformulario"/>
    <w:uiPriority w:val="99"/>
    <w:semiHidden/>
    <w:rsid w:val="00EA7863"/>
    <w:rPr>
      <w:rFonts w:ascii="Arial" w:eastAsia="Times New Roman" w:hAnsi="Arial" w:cs="Arial"/>
      <w:vanish/>
      <w:sz w:val="16"/>
      <w:szCs w:val="16"/>
      <w:lang w:val="es-VE" w:eastAsia="es-VE"/>
    </w:rPr>
  </w:style>
  <w:style w:type="paragraph" w:styleId="Textodeglobo">
    <w:name w:val="Balloon Text"/>
    <w:basedOn w:val="Normal"/>
    <w:link w:val="TextodegloboCar"/>
    <w:uiPriority w:val="99"/>
    <w:semiHidden/>
    <w:unhideWhenUsed/>
    <w:rsid w:val="00EA78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863"/>
    <w:rPr>
      <w:rFonts w:ascii="Tahoma" w:hAnsi="Tahoma" w:cs="Tahoma"/>
      <w:sz w:val="16"/>
      <w:szCs w:val="16"/>
    </w:rPr>
  </w:style>
  <w:style w:type="character" w:customStyle="1" w:styleId="Ttulo2Car">
    <w:name w:val="Título 2 Car"/>
    <w:basedOn w:val="Fuentedeprrafopredeter"/>
    <w:link w:val="Ttulo2"/>
    <w:uiPriority w:val="9"/>
    <w:rsid w:val="0041128D"/>
    <w:rPr>
      <w:rFonts w:ascii="Times New Roman" w:eastAsia="Times New Roman" w:hAnsi="Times New Roman" w:cs="Times New Roman"/>
      <w:b/>
      <w:bCs/>
      <w:sz w:val="36"/>
      <w:szCs w:val="36"/>
      <w:lang w:val="es-VE" w:eastAsia="es-VE"/>
    </w:rPr>
  </w:style>
  <w:style w:type="character" w:styleId="Refdecomentario">
    <w:name w:val="annotation reference"/>
    <w:uiPriority w:val="99"/>
    <w:semiHidden/>
    <w:unhideWhenUsed/>
    <w:rsid w:val="007B2F3A"/>
    <w:rPr>
      <w:sz w:val="16"/>
      <w:szCs w:val="16"/>
    </w:rPr>
  </w:style>
  <w:style w:type="paragraph" w:styleId="Textocomentario">
    <w:name w:val="annotation text"/>
    <w:basedOn w:val="Normal"/>
    <w:link w:val="TextocomentarioCar"/>
    <w:uiPriority w:val="99"/>
    <w:semiHidden/>
    <w:unhideWhenUsed/>
    <w:rsid w:val="007B2F3A"/>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7B2F3A"/>
    <w:rPr>
      <w:rFonts w:ascii="Calibri" w:eastAsia="Calibri" w:hAnsi="Calibri" w:cs="Times New Roman"/>
      <w:sz w:val="20"/>
      <w:szCs w:val="20"/>
    </w:rPr>
  </w:style>
  <w:style w:type="paragraph" w:styleId="Piedepgina">
    <w:name w:val="footer"/>
    <w:basedOn w:val="Normal"/>
    <w:link w:val="PiedepginaCar"/>
    <w:rsid w:val="007B2F3A"/>
    <w:pPr>
      <w:suppressLineNumbers/>
      <w:tabs>
        <w:tab w:val="left" w:pos="708"/>
        <w:tab w:val="center" w:pos="4252"/>
        <w:tab w:val="right" w:pos="8504"/>
      </w:tabs>
      <w:suppressAutoHyphens/>
      <w:spacing w:after="0" w:line="100" w:lineRule="atLeast"/>
    </w:pPr>
    <w:rPr>
      <w:rFonts w:ascii="Liberation Serif" w:eastAsia="DejaVu Sans" w:hAnsi="Liberation Serif" w:cs="FreeSans"/>
      <w:sz w:val="24"/>
      <w:szCs w:val="24"/>
      <w:lang w:val="es-VE" w:eastAsia="zh-CN" w:bidi="hi-IN"/>
    </w:rPr>
  </w:style>
  <w:style w:type="character" w:customStyle="1" w:styleId="PiedepginaCar">
    <w:name w:val="Pie de página Car"/>
    <w:basedOn w:val="Fuentedeprrafopredeter"/>
    <w:link w:val="Piedepgina"/>
    <w:rsid w:val="007B2F3A"/>
    <w:rPr>
      <w:rFonts w:ascii="Liberation Serif" w:eastAsia="DejaVu Sans" w:hAnsi="Liberation Serif" w:cs="FreeSans"/>
      <w:sz w:val="24"/>
      <w:szCs w:val="24"/>
      <w:lang w:val="es-VE" w:eastAsia="zh-CN" w:bidi="hi-IN"/>
    </w:rPr>
  </w:style>
</w:styles>
</file>

<file path=word/webSettings.xml><?xml version="1.0" encoding="utf-8"?>
<w:webSettings xmlns:r="http://schemas.openxmlformats.org/officeDocument/2006/relationships" xmlns:w="http://schemas.openxmlformats.org/wordprocessingml/2006/main">
  <w:divs>
    <w:div w:id="204028319">
      <w:bodyDiv w:val="1"/>
      <w:marLeft w:val="0"/>
      <w:marRight w:val="0"/>
      <w:marTop w:val="0"/>
      <w:marBottom w:val="0"/>
      <w:divBdr>
        <w:top w:val="none" w:sz="0" w:space="0" w:color="auto"/>
        <w:left w:val="none" w:sz="0" w:space="0" w:color="auto"/>
        <w:bottom w:val="none" w:sz="0" w:space="0" w:color="auto"/>
        <w:right w:val="none" w:sz="0" w:space="0" w:color="auto"/>
      </w:divBdr>
    </w:div>
    <w:div w:id="397823131">
      <w:bodyDiv w:val="1"/>
      <w:marLeft w:val="0"/>
      <w:marRight w:val="0"/>
      <w:marTop w:val="0"/>
      <w:marBottom w:val="0"/>
      <w:divBdr>
        <w:top w:val="none" w:sz="0" w:space="0" w:color="auto"/>
        <w:left w:val="none" w:sz="0" w:space="0" w:color="auto"/>
        <w:bottom w:val="none" w:sz="0" w:space="0" w:color="auto"/>
        <w:right w:val="none" w:sz="0" w:space="0" w:color="auto"/>
      </w:divBdr>
      <w:divsChild>
        <w:div w:id="900673823">
          <w:marLeft w:val="0"/>
          <w:marRight w:val="0"/>
          <w:marTop w:val="0"/>
          <w:marBottom w:val="0"/>
          <w:divBdr>
            <w:top w:val="single" w:sz="2" w:space="7" w:color="FF00FF"/>
            <w:left w:val="none" w:sz="0" w:space="0" w:color="auto"/>
            <w:bottom w:val="none" w:sz="0" w:space="0" w:color="auto"/>
            <w:right w:val="none" w:sz="0" w:space="0" w:color="auto"/>
          </w:divBdr>
          <w:divsChild>
            <w:div w:id="267201350">
              <w:marLeft w:val="0"/>
              <w:marRight w:val="0"/>
              <w:marTop w:val="0"/>
              <w:marBottom w:val="0"/>
              <w:divBdr>
                <w:top w:val="single" w:sz="2" w:space="0" w:color="00FFFF"/>
                <w:left w:val="single" w:sz="2" w:space="0" w:color="00FFFF"/>
                <w:bottom w:val="single" w:sz="2" w:space="0" w:color="00FFFF"/>
                <w:right w:val="single" w:sz="2" w:space="0" w:color="00FFFF"/>
              </w:divBdr>
              <w:divsChild>
                <w:div w:id="159080603">
                  <w:marLeft w:val="0"/>
                  <w:marRight w:val="0"/>
                  <w:marTop w:val="0"/>
                  <w:marBottom w:val="0"/>
                  <w:divBdr>
                    <w:top w:val="none" w:sz="0" w:space="0" w:color="auto"/>
                    <w:left w:val="none" w:sz="0" w:space="0" w:color="auto"/>
                    <w:bottom w:val="none" w:sz="0" w:space="0" w:color="auto"/>
                    <w:right w:val="none" w:sz="0" w:space="0" w:color="auto"/>
                  </w:divBdr>
                  <w:divsChild>
                    <w:div w:id="716323741">
                      <w:marLeft w:val="0"/>
                      <w:marRight w:val="0"/>
                      <w:marTop w:val="0"/>
                      <w:marBottom w:val="0"/>
                      <w:divBdr>
                        <w:top w:val="single" w:sz="2" w:space="0" w:color="EEEEEE"/>
                        <w:left w:val="single" w:sz="2" w:space="0" w:color="EEEEEE"/>
                        <w:bottom w:val="single" w:sz="2" w:space="0" w:color="EEEEEE"/>
                        <w:right w:val="single" w:sz="2" w:space="0" w:color="EEEEEE"/>
                      </w:divBdr>
                      <w:divsChild>
                        <w:div w:id="140124587">
                          <w:marLeft w:val="0"/>
                          <w:marRight w:val="0"/>
                          <w:marTop w:val="0"/>
                          <w:marBottom w:val="0"/>
                          <w:divBdr>
                            <w:top w:val="none" w:sz="0" w:space="0" w:color="auto"/>
                            <w:left w:val="none" w:sz="0" w:space="0" w:color="auto"/>
                            <w:bottom w:val="none" w:sz="0" w:space="0" w:color="auto"/>
                            <w:right w:val="none" w:sz="0" w:space="0" w:color="auto"/>
                          </w:divBdr>
                          <w:divsChild>
                            <w:div w:id="2077629482">
                              <w:marLeft w:val="0"/>
                              <w:marRight w:val="0"/>
                              <w:marTop w:val="0"/>
                              <w:marBottom w:val="0"/>
                              <w:divBdr>
                                <w:top w:val="none" w:sz="0" w:space="0" w:color="auto"/>
                                <w:left w:val="none" w:sz="0" w:space="0" w:color="auto"/>
                                <w:bottom w:val="none" w:sz="0" w:space="0" w:color="auto"/>
                                <w:right w:val="none" w:sz="0" w:space="0" w:color="auto"/>
                              </w:divBdr>
                              <w:divsChild>
                                <w:div w:id="14391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505">
                  <w:marLeft w:val="0"/>
                  <w:marRight w:val="0"/>
                  <w:marTop w:val="415"/>
                  <w:marBottom w:val="0"/>
                  <w:divBdr>
                    <w:top w:val="none" w:sz="0" w:space="0" w:color="auto"/>
                    <w:left w:val="none" w:sz="0" w:space="0" w:color="auto"/>
                    <w:bottom w:val="none" w:sz="0" w:space="0" w:color="auto"/>
                    <w:right w:val="none" w:sz="0" w:space="0" w:color="auto"/>
                  </w:divBdr>
                </w:div>
              </w:divsChild>
            </w:div>
          </w:divsChild>
        </w:div>
        <w:div w:id="1419402774">
          <w:marLeft w:val="0"/>
          <w:marRight w:val="0"/>
          <w:marTop w:val="0"/>
          <w:marBottom w:val="0"/>
          <w:divBdr>
            <w:top w:val="none" w:sz="0" w:space="0" w:color="auto"/>
            <w:left w:val="single" w:sz="2" w:space="0" w:color="EEEEEE"/>
            <w:bottom w:val="none" w:sz="0" w:space="0" w:color="auto"/>
            <w:right w:val="none" w:sz="0" w:space="0" w:color="auto"/>
          </w:divBdr>
          <w:divsChild>
            <w:div w:id="45684963">
              <w:marLeft w:val="0"/>
              <w:marRight w:val="0"/>
              <w:marTop w:val="138"/>
              <w:marBottom w:val="138"/>
              <w:divBdr>
                <w:top w:val="single" w:sz="6" w:space="0" w:color="DDDDDD"/>
                <w:left w:val="single" w:sz="6" w:space="0" w:color="DDDDDD"/>
                <w:bottom w:val="single" w:sz="6" w:space="0" w:color="DDDDDD"/>
                <w:right w:val="single" w:sz="6" w:space="0" w:color="DDDDDD"/>
              </w:divBdr>
              <w:divsChild>
                <w:div w:id="62224232">
                  <w:marLeft w:val="0"/>
                  <w:marRight w:val="0"/>
                  <w:marTop w:val="0"/>
                  <w:marBottom w:val="0"/>
                  <w:divBdr>
                    <w:top w:val="none" w:sz="0" w:space="0" w:color="auto"/>
                    <w:left w:val="none" w:sz="0" w:space="0" w:color="auto"/>
                    <w:bottom w:val="none" w:sz="0" w:space="0" w:color="auto"/>
                    <w:right w:val="none" w:sz="0" w:space="0" w:color="auto"/>
                  </w:divBdr>
                </w:div>
                <w:div w:id="208227894">
                  <w:marLeft w:val="0"/>
                  <w:marRight w:val="0"/>
                  <w:marTop w:val="0"/>
                  <w:marBottom w:val="69"/>
                  <w:divBdr>
                    <w:top w:val="none" w:sz="0" w:space="0" w:color="auto"/>
                    <w:left w:val="none" w:sz="0" w:space="0" w:color="auto"/>
                    <w:bottom w:val="none" w:sz="0" w:space="0" w:color="auto"/>
                    <w:right w:val="none" w:sz="0" w:space="0" w:color="auto"/>
                  </w:divBdr>
                </w:div>
              </w:divsChild>
            </w:div>
            <w:div w:id="255940486">
              <w:marLeft w:val="0"/>
              <w:marRight w:val="0"/>
              <w:marTop w:val="138"/>
              <w:marBottom w:val="138"/>
              <w:divBdr>
                <w:top w:val="single" w:sz="6" w:space="0" w:color="DDDDDD"/>
                <w:left w:val="single" w:sz="6" w:space="0" w:color="DDDDDD"/>
                <w:bottom w:val="single" w:sz="6" w:space="0" w:color="DDDDDD"/>
                <w:right w:val="single" w:sz="6" w:space="0" w:color="DDDDDD"/>
              </w:divBdr>
              <w:divsChild>
                <w:div w:id="470903442">
                  <w:marLeft w:val="0"/>
                  <w:marRight w:val="0"/>
                  <w:marTop w:val="0"/>
                  <w:marBottom w:val="69"/>
                  <w:divBdr>
                    <w:top w:val="none" w:sz="0" w:space="0" w:color="auto"/>
                    <w:left w:val="none" w:sz="0" w:space="0" w:color="auto"/>
                    <w:bottom w:val="none" w:sz="0" w:space="0" w:color="auto"/>
                    <w:right w:val="none" w:sz="0" w:space="0" w:color="auto"/>
                  </w:divBdr>
                </w:div>
                <w:div w:id="2052537015">
                  <w:marLeft w:val="0"/>
                  <w:marRight w:val="0"/>
                  <w:marTop w:val="0"/>
                  <w:marBottom w:val="0"/>
                  <w:divBdr>
                    <w:top w:val="none" w:sz="0" w:space="0" w:color="auto"/>
                    <w:left w:val="none" w:sz="0" w:space="0" w:color="auto"/>
                    <w:bottom w:val="none" w:sz="0" w:space="0" w:color="auto"/>
                    <w:right w:val="none" w:sz="0" w:space="0" w:color="auto"/>
                  </w:divBdr>
                </w:div>
              </w:divsChild>
            </w:div>
            <w:div w:id="421493243">
              <w:marLeft w:val="0"/>
              <w:marRight w:val="0"/>
              <w:marTop w:val="138"/>
              <w:marBottom w:val="138"/>
              <w:divBdr>
                <w:top w:val="single" w:sz="6" w:space="0" w:color="DDDDDD"/>
                <w:left w:val="single" w:sz="6" w:space="0" w:color="DDDDDD"/>
                <w:bottom w:val="single" w:sz="6" w:space="0" w:color="DDDDDD"/>
                <w:right w:val="single" w:sz="6" w:space="0" w:color="DDDDDD"/>
              </w:divBdr>
              <w:divsChild>
                <w:div w:id="1204172878">
                  <w:marLeft w:val="0"/>
                  <w:marRight w:val="0"/>
                  <w:marTop w:val="0"/>
                  <w:marBottom w:val="69"/>
                  <w:divBdr>
                    <w:top w:val="none" w:sz="0" w:space="0" w:color="auto"/>
                    <w:left w:val="none" w:sz="0" w:space="0" w:color="auto"/>
                    <w:bottom w:val="none" w:sz="0" w:space="0" w:color="auto"/>
                    <w:right w:val="none" w:sz="0" w:space="0" w:color="auto"/>
                  </w:divBdr>
                </w:div>
                <w:div w:id="2021353954">
                  <w:marLeft w:val="0"/>
                  <w:marRight w:val="0"/>
                  <w:marTop w:val="0"/>
                  <w:marBottom w:val="0"/>
                  <w:divBdr>
                    <w:top w:val="none" w:sz="0" w:space="0" w:color="auto"/>
                    <w:left w:val="none" w:sz="0" w:space="0" w:color="auto"/>
                    <w:bottom w:val="none" w:sz="0" w:space="0" w:color="auto"/>
                    <w:right w:val="none" w:sz="0" w:space="0" w:color="auto"/>
                  </w:divBdr>
                </w:div>
              </w:divsChild>
            </w:div>
            <w:div w:id="530150405">
              <w:marLeft w:val="0"/>
              <w:marRight w:val="0"/>
              <w:marTop w:val="138"/>
              <w:marBottom w:val="138"/>
              <w:divBdr>
                <w:top w:val="single" w:sz="6" w:space="0" w:color="DDDDDD"/>
                <w:left w:val="single" w:sz="6" w:space="0" w:color="DDDDDD"/>
                <w:bottom w:val="single" w:sz="6" w:space="0" w:color="DDDDDD"/>
                <w:right w:val="single" w:sz="6" w:space="0" w:color="DDDDDD"/>
              </w:divBdr>
              <w:divsChild>
                <w:div w:id="277180146">
                  <w:marLeft w:val="0"/>
                  <w:marRight w:val="0"/>
                  <w:marTop w:val="0"/>
                  <w:marBottom w:val="69"/>
                  <w:divBdr>
                    <w:top w:val="none" w:sz="0" w:space="0" w:color="auto"/>
                    <w:left w:val="none" w:sz="0" w:space="0" w:color="auto"/>
                    <w:bottom w:val="none" w:sz="0" w:space="0" w:color="auto"/>
                    <w:right w:val="none" w:sz="0" w:space="0" w:color="auto"/>
                  </w:divBdr>
                </w:div>
                <w:div w:id="369493560">
                  <w:marLeft w:val="0"/>
                  <w:marRight w:val="0"/>
                  <w:marTop w:val="0"/>
                  <w:marBottom w:val="0"/>
                  <w:divBdr>
                    <w:top w:val="none" w:sz="0" w:space="0" w:color="auto"/>
                    <w:left w:val="none" w:sz="0" w:space="0" w:color="auto"/>
                    <w:bottom w:val="none" w:sz="0" w:space="0" w:color="auto"/>
                    <w:right w:val="none" w:sz="0" w:space="0" w:color="auto"/>
                  </w:divBdr>
                </w:div>
              </w:divsChild>
            </w:div>
            <w:div w:id="601570070">
              <w:marLeft w:val="0"/>
              <w:marRight w:val="0"/>
              <w:marTop w:val="138"/>
              <w:marBottom w:val="0"/>
              <w:divBdr>
                <w:top w:val="single" w:sz="6" w:space="0" w:color="DDDDDD"/>
                <w:left w:val="single" w:sz="6" w:space="0" w:color="DDDDDD"/>
                <w:bottom w:val="single" w:sz="6" w:space="0" w:color="DDDDDD"/>
                <w:right w:val="single" w:sz="6" w:space="0" w:color="DDDDDD"/>
              </w:divBdr>
              <w:divsChild>
                <w:div w:id="515507995">
                  <w:marLeft w:val="0"/>
                  <w:marRight w:val="0"/>
                  <w:marTop w:val="0"/>
                  <w:marBottom w:val="0"/>
                  <w:divBdr>
                    <w:top w:val="none" w:sz="0" w:space="0" w:color="auto"/>
                    <w:left w:val="none" w:sz="0" w:space="0" w:color="auto"/>
                    <w:bottom w:val="none" w:sz="0" w:space="0" w:color="auto"/>
                    <w:right w:val="none" w:sz="0" w:space="0" w:color="auto"/>
                  </w:divBdr>
                </w:div>
                <w:div w:id="1501963501">
                  <w:marLeft w:val="0"/>
                  <w:marRight w:val="0"/>
                  <w:marTop w:val="0"/>
                  <w:marBottom w:val="69"/>
                  <w:divBdr>
                    <w:top w:val="none" w:sz="0" w:space="0" w:color="auto"/>
                    <w:left w:val="none" w:sz="0" w:space="0" w:color="auto"/>
                    <w:bottom w:val="none" w:sz="0" w:space="0" w:color="auto"/>
                    <w:right w:val="none" w:sz="0" w:space="0" w:color="auto"/>
                  </w:divBdr>
                </w:div>
              </w:divsChild>
            </w:div>
            <w:div w:id="853110634">
              <w:marLeft w:val="0"/>
              <w:marRight w:val="0"/>
              <w:marTop w:val="138"/>
              <w:marBottom w:val="138"/>
              <w:divBdr>
                <w:top w:val="single" w:sz="6" w:space="0" w:color="DDDDDD"/>
                <w:left w:val="single" w:sz="6" w:space="0" w:color="DDDDDD"/>
                <w:bottom w:val="single" w:sz="6" w:space="0" w:color="DDDDDD"/>
                <w:right w:val="single" w:sz="6" w:space="0" w:color="DDDDDD"/>
              </w:divBdr>
              <w:divsChild>
                <w:div w:id="818110318">
                  <w:marLeft w:val="0"/>
                  <w:marRight w:val="0"/>
                  <w:marTop w:val="0"/>
                  <w:marBottom w:val="0"/>
                  <w:divBdr>
                    <w:top w:val="none" w:sz="0" w:space="0" w:color="auto"/>
                    <w:left w:val="none" w:sz="0" w:space="0" w:color="auto"/>
                    <w:bottom w:val="none" w:sz="0" w:space="0" w:color="auto"/>
                    <w:right w:val="none" w:sz="0" w:space="0" w:color="auto"/>
                  </w:divBdr>
                </w:div>
                <w:div w:id="1270577856">
                  <w:marLeft w:val="0"/>
                  <w:marRight w:val="0"/>
                  <w:marTop w:val="0"/>
                  <w:marBottom w:val="69"/>
                  <w:divBdr>
                    <w:top w:val="none" w:sz="0" w:space="0" w:color="auto"/>
                    <w:left w:val="none" w:sz="0" w:space="0" w:color="auto"/>
                    <w:bottom w:val="none" w:sz="0" w:space="0" w:color="auto"/>
                    <w:right w:val="none" w:sz="0" w:space="0" w:color="auto"/>
                  </w:divBdr>
                </w:div>
              </w:divsChild>
            </w:div>
            <w:div w:id="982320580">
              <w:marLeft w:val="0"/>
              <w:marRight w:val="0"/>
              <w:marTop w:val="138"/>
              <w:marBottom w:val="0"/>
              <w:divBdr>
                <w:top w:val="single" w:sz="6" w:space="0" w:color="DDDDDD"/>
                <w:left w:val="single" w:sz="6" w:space="0" w:color="DDDDDD"/>
                <w:bottom w:val="single" w:sz="6" w:space="0" w:color="DDDDDD"/>
                <w:right w:val="single" w:sz="6" w:space="0" w:color="DDDDDD"/>
              </w:divBdr>
              <w:divsChild>
                <w:div w:id="360057972">
                  <w:marLeft w:val="0"/>
                  <w:marRight w:val="0"/>
                  <w:marTop w:val="0"/>
                  <w:marBottom w:val="0"/>
                  <w:divBdr>
                    <w:top w:val="none" w:sz="0" w:space="0" w:color="auto"/>
                    <w:left w:val="none" w:sz="0" w:space="0" w:color="auto"/>
                    <w:bottom w:val="none" w:sz="0" w:space="0" w:color="auto"/>
                    <w:right w:val="none" w:sz="0" w:space="0" w:color="auto"/>
                  </w:divBdr>
                </w:div>
                <w:div w:id="1604267579">
                  <w:marLeft w:val="0"/>
                  <w:marRight w:val="0"/>
                  <w:marTop w:val="0"/>
                  <w:marBottom w:val="69"/>
                  <w:divBdr>
                    <w:top w:val="none" w:sz="0" w:space="0" w:color="auto"/>
                    <w:left w:val="none" w:sz="0" w:space="0" w:color="auto"/>
                    <w:bottom w:val="none" w:sz="0" w:space="0" w:color="auto"/>
                    <w:right w:val="none" w:sz="0" w:space="0" w:color="auto"/>
                  </w:divBdr>
                </w:div>
              </w:divsChild>
            </w:div>
            <w:div w:id="1063020837">
              <w:marLeft w:val="0"/>
              <w:marRight w:val="0"/>
              <w:marTop w:val="138"/>
              <w:marBottom w:val="138"/>
              <w:divBdr>
                <w:top w:val="single" w:sz="6" w:space="0" w:color="DDDDDD"/>
                <w:left w:val="single" w:sz="6" w:space="0" w:color="DDDDDD"/>
                <w:bottom w:val="single" w:sz="6" w:space="0" w:color="DDDDDD"/>
                <w:right w:val="single" w:sz="6" w:space="0" w:color="DDDDDD"/>
              </w:divBdr>
              <w:divsChild>
                <w:div w:id="1369839984">
                  <w:marLeft w:val="0"/>
                  <w:marRight w:val="0"/>
                  <w:marTop w:val="0"/>
                  <w:marBottom w:val="69"/>
                  <w:divBdr>
                    <w:top w:val="none" w:sz="0" w:space="0" w:color="auto"/>
                    <w:left w:val="none" w:sz="0" w:space="0" w:color="auto"/>
                    <w:bottom w:val="none" w:sz="0" w:space="0" w:color="auto"/>
                    <w:right w:val="none" w:sz="0" w:space="0" w:color="auto"/>
                  </w:divBdr>
                </w:div>
                <w:div w:id="1972662378">
                  <w:marLeft w:val="0"/>
                  <w:marRight w:val="0"/>
                  <w:marTop w:val="0"/>
                  <w:marBottom w:val="0"/>
                  <w:divBdr>
                    <w:top w:val="none" w:sz="0" w:space="0" w:color="auto"/>
                    <w:left w:val="none" w:sz="0" w:space="0" w:color="auto"/>
                    <w:bottom w:val="none" w:sz="0" w:space="0" w:color="auto"/>
                    <w:right w:val="none" w:sz="0" w:space="0" w:color="auto"/>
                  </w:divBdr>
                </w:div>
              </w:divsChild>
            </w:div>
            <w:div w:id="1246525382">
              <w:marLeft w:val="0"/>
              <w:marRight w:val="0"/>
              <w:marTop w:val="138"/>
              <w:marBottom w:val="0"/>
              <w:divBdr>
                <w:top w:val="single" w:sz="6" w:space="0" w:color="DDDDDD"/>
                <w:left w:val="single" w:sz="6" w:space="0" w:color="DDDDDD"/>
                <w:bottom w:val="single" w:sz="6" w:space="0" w:color="DDDDDD"/>
                <w:right w:val="single" w:sz="6" w:space="0" w:color="DDDDDD"/>
              </w:divBdr>
              <w:divsChild>
                <w:div w:id="179399556">
                  <w:marLeft w:val="55"/>
                  <w:marRight w:val="0"/>
                  <w:marTop w:val="42"/>
                  <w:marBottom w:val="42"/>
                  <w:divBdr>
                    <w:top w:val="none" w:sz="0" w:space="0" w:color="auto"/>
                    <w:left w:val="none" w:sz="0" w:space="0" w:color="auto"/>
                    <w:bottom w:val="dotted" w:sz="6" w:space="2" w:color="DDDDDD"/>
                    <w:right w:val="none" w:sz="0" w:space="0" w:color="auto"/>
                  </w:divBdr>
                </w:div>
                <w:div w:id="360673534">
                  <w:marLeft w:val="55"/>
                  <w:marRight w:val="0"/>
                  <w:marTop w:val="42"/>
                  <w:marBottom w:val="42"/>
                  <w:divBdr>
                    <w:top w:val="none" w:sz="0" w:space="0" w:color="auto"/>
                    <w:left w:val="none" w:sz="0" w:space="0" w:color="auto"/>
                    <w:bottom w:val="dotted" w:sz="6" w:space="2" w:color="DDDDDD"/>
                    <w:right w:val="none" w:sz="0" w:space="0" w:color="auto"/>
                  </w:divBdr>
                </w:div>
                <w:div w:id="666323314">
                  <w:marLeft w:val="0"/>
                  <w:marRight w:val="0"/>
                  <w:marTop w:val="0"/>
                  <w:marBottom w:val="69"/>
                  <w:divBdr>
                    <w:top w:val="none" w:sz="0" w:space="0" w:color="auto"/>
                    <w:left w:val="none" w:sz="0" w:space="0" w:color="auto"/>
                    <w:bottom w:val="none" w:sz="0" w:space="0" w:color="auto"/>
                    <w:right w:val="none" w:sz="0" w:space="0" w:color="auto"/>
                  </w:divBdr>
                </w:div>
                <w:div w:id="695739755">
                  <w:marLeft w:val="55"/>
                  <w:marRight w:val="0"/>
                  <w:marTop w:val="42"/>
                  <w:marBottom w:val="42"/>
                  <w:divBdr>
                    <w:top w:val="none" w:sz="0" w:space="0" w:color="auto"/>
                    <w:left w:val="none" w:sz="0" w:space="0" w:color="auto"/>
                    <w:bottom w:val="dotted" w:sz="6" w:space="2" w:color="DDDDDD"/>
                    <w:right w:val="none" w:sz="0" w:space="0" w:color="auto"/>
                  </w:divBdr>
                </w:div>
                <w:div w:id="1236359845">
                  <w:marLeft w:val="55"/>
                  <w:marRight w:val="0"/>
                  <w:marTop w:val="42"/>
                  <w:marBottom w:val="42"/>
                  <w:divBdr>
                    <w:top w:val="none" w:sz="0" w:space="0" w:color="auto"/>
                    <w:left w:val="none" w:sz="0" w:space="0" w:color="auto"/>
                    <w:bottom w:val="dotted" w:sz="6" w:space="2" w:color="DDDDDD"/>
                    <w:right w:val="none" w:sz="0" w:space="0" w:color="auto"/>
                  </w:divBdr>
                </w:div>
                <w:div w:id="1373268858">
                  <w:marLeft w:val="55"/>
                  <w:marRight w:val="0"/>
                  <w:marTop w:val="42"/>
                  <w:marBottom w:val="42"/>
                  <w:divBdr>
                    <w:top w:val="none" w:sz="0" w:space="0" w:color="auto"/>
                    <w:left w:val="none" w:sz="0" w:space="0" w:color="auto"/>
                    <w:bottom w:val="dotted" w:sz="6" w:space="2" w:color="DDDDDD"/>
                    <w:right w:val="none" w:sz="0" w:space="0" w:color="auto"/>
                  </w:divBdr>
                </w:div>
                <w:div w:id="1496410558">
                  <w:marLeft w:val="55"/>
                  <w:marRight w:val="0"/>
                  <w:marTop w:val="42"/>
                  <w:marBottom w:val="42"/>
                  <w:divBdr>
                    <w:top w:val="none" w:sz="0" w:space="0" w:color="auto"/>
                    <w:left w:val="none" w:sz="0" w:space="0" w:color="auto"/>
                    <w:bottom w:val="dotted" w:sz="6" w:space="2" w:color="DDDDDD"/>
                    <w:right w:val="none" w:sz="0" w:space="0" w:color="auto"/>
                  </w:divBdr>
                </w:div>
                <w:div w:id="1773932483">
                  <w:marLeft w:val="55"/>
                  <w:marRight w:val="0"/>
                  <w:marTop w:val="42"/>
                  <w:marBottom w:val="42"/>
                  <w:divBdr>
                    <w:top w:val="none" w:sz="0" w:space="0" w:color="auto"/>
                    <w:left w:val="none" w:sz="0" w:space="0" w:color="auto"/>
                    <w:bottom w:val="dotted" w:sz="6" w:space="2" w:color="DDDDDD"/>
                    <w:right w:val="none" w:sz="0" w:space="0" w:color="auto"/>
                  </w:divBdr>
                </w:div>
              </w:divsChild>
            </w:div>
            <w:div w:id="1594164763">
              <w:marLeft w:val="0"/>
              <w:marRight w:val="0"/>
              <w:marTop w:val="138"/>
              <w:marBottom w:val="138"/>
              <w:divBdr>
                <w:top w:val="single" w:sz="6" w:space="0" w:color="DDDDDD"/>
                <w:left w:val="single" w:sz="6" w:space="0" w:color="DDDDDD"/>
                <w:bottom w:val="single" w:sz="6" w:space="0" w:color="DDDDDD"/>
                <w:right w:val="single" w:sz="6" w:space="0" w:color="DDDDDD"/>
              </w:divBdr>
              <w:divsChild>
                <w:div w:id="538129007">
                  <w:marLeft w:val="0"/>
                  <w:marRight w:val="0"/>
                  <w:marTop w:val="0"/>
                  <w:marBottom w:val="69"/>
                  <w:divBdr>
                    <w:top w:val="none" w:sz="0" w:space="0" w:color="auto"/>
                    <w:left w:val="none" w:sz="0" w:space="0" w:color="auto"/>
                    <w:bottom w:val="none" w:sz="0" w:space="0" w:color="auto"/>
                    <w:right w:val="none" w:sz="0" w:space="0" w:color="auto"/>
                  </w:divBdr>
                </w:div>
                <w:div w:id="1299258933">
                  <w:marLeft w:val="0"/>
                  <w:marRight w:val="0"/>
                  <w:marTop w:val="0"/>
                  <w:marBottom w:val="0"/>
                  <w:divBdr>
                    <w:top w:val="none" w:sz="0" w:space="0" w:color="auto"/>
                    <w:left w:val="none" w:sz="0" w:space="0" w:color="auto"/>
                    <w:bottom w:val="none" w:sz="0" w:space="0" w:color="auto"/>
                    <w:right w:val="none" w:sz="0" w:space="0" w:color="auto"/>
                  </w:divBdr>
                </w:div>
              </w:divsChild>
            </w:div>
            <w:div w:id="2069182678">
              <w:marLeft w:val="0"/>
              <w:marRight w:val="0"/>
              <w:marTop w:val="138"/>
              <w:marBottom w:val="138"/>
              <w:divBdr>
                <w:top w:val="single" w:sz="6" w:space="0" w:color="DDDDDD"/>
                <w:left w:val="single" w:sz="6" w:space="0" w:color="DDDDDD"/>
                <w:bottom w:val="single" w:sz="6" w:space="0" w:color="DDDDDD"/>
                <w:right w:val="single" w:sz="6" w:space="0" w:color="DDDDDD"/>
              </w:divBdr>
              <w:divsChild>
                <w:div w:id="300505418">
                  <w:marLeft w:val="0"/>
                  <w:marRight w:val="0"/>
                  <w:marTop w:val="0"/>
                  <w:marBottom w:val="0"/>
                  <w:divBdr>
                    <w:top w:val="none" w:sz="0" w:space="0" w:color="auto"/>
                    <w:left w:val="none" w:sz="0" w:space="0" w:color="auto"/>
                    <w:bottom w:val="none" w:sz="0" w:space="0" w:color="auto"/>
                    <w:right w:val="none" w:sz="0" w:space="0" w:color="auto"/>
                  </w:divBdr>
                </w:div>
                <w:div w:id="1622491663">
                  <w:marLeft w:val="0"/>
                  <w:marRight w:val="0"/>
                  <w:marTop w:val="0"/>
                  <w:marBottom w:val="69"/>
                  <w:divBdr>
                    <w:top w:val="none" w:sz="0" w:space="0" w:color="auto"/>
                    <w:left w:val="none" w:sz="0" w:space="0" w:color="auto"/>
                    <w:bottom w:val="none" w:sz="0" w:space="0" w:color="auto"/>
                    <w:right w:val="none" w:sz="0" w:space="0" w:color="auto"/>
                  </w:divBdr>
                </w:div>
              </w:divsChild>
            </w:div>
          </w:divsChild>
        </w:div>
      </w:divsChild>
    </w:div>
    <w:div w:id="398333341">
      <w:bodyDiv w:val="1"/>
      <w:marLeft w:val="0"/>
      <w:marRight w:val="0"/>
      <w:marTop w:val="0"/>
      <w:marBottom w:val="0"/>
      <w:divBdr>
        <w:top w:val="none" w:sz="0" w:space="0" w:color="auto"/>
        <w:left w:val="none" w:sz="0" w:space="0" w:color="auto"/>
        <w:bottom w:val="none" w:sz="0" w:space="0" w:color="auto"/>
        <w:right w:val="none" w:sz="0" w:space="0" w:color="auto"/>
      </w:divBdr>
    </w:div>
    <w:div w:id="575090441">
      <w:bodyDiv w:val="1"/>
      <w:marLeft w:val="0"/>
      <w:marRight w:val="0"/>
      <w:marTop w:val="0"/>
      <w:marBottom w:val="0"/>
      <w:divBdr>
        <w:top w:val="none" w:sz="0" w:space="0" w:color="auto"/>
        <w:left w:val="none" w:sz="0" w:space="0" w:color="auto"/>
        <w:bottom w:val="none" w:sz="0" w:space="0" w:color="auto"/>
        <w:right w:val="none" w:sz="0" w:space="0" w:color="auto"/>
      </w:divBdr>
    </w:div>
    <w:div w:id="629478372">
      <w:bodyDiv w:val="1"/>
      <w:marLeft w:val="0"/>
      <w:marRight w:val="0"/>
      <w:marTop w:val="0"/>
      <w:marBottom w:val="0"/>
      <w:divBdr>
        <w:top w:val="none" w:sz="0" w:space="0" w:color="auto"/>
        <w:left w:val="none" w:sz="0" w:space="0" w:color="auto"/>
        <w:bottom w:val="none" w:sz="0" w:space="0" w:color="auto"/>
        <w:right w:val="none" w:sz="0" w:space="0" w:color="auto"/>
      </w:divBdr>
    </w:div>
    <w:div w:id="640887862">
      <w:bodyDiv w:val="1"/>
      <w:marLeft w:val="0"/>
      <w:marRight w:val="0"/>
      <w:marTop w:val="0"/>
      <w:marBottom w:val="0"/>
      <w:divBdr>
        <w:top w:val="none" w:sz="0" w:space="0" w:color="auto"/>
        <w:left w:val="none" w:sz="0" w:space="0" w:color="auto"/>
        <w:bottom w:val="none" w:sz="0" w:space="0" w:color="auto"/>
        <w:right w:val="none" w:sz="0" w:space="0" w:color="auto"/>
      </w:divBdr>
    </w:div>
    <w:div w:id="671836754">
      <w:bodyDiv w:val="1"/>
      <w:marLeft w:val="0"/>
      <w:marRight w:val="0"/>
      <w:marTop w:val="0"/>
      <w:marBottom w:val="0"/>
      <w:divBdr>
        <w:top w:val="none" w:sz="0" w:space="0" w:color="auto"/>
        <w:left w:val="none" w:sz="0" w:space="0" w:color="auto"/>
        <w:bottom w:val="none" w:sz="0" w:space="0" w:color="auto"/>
        <w:right w:val="none" w:sz="0" w:space="0" w:color="auto"/>
      </w:divBdr>
    </w:div>
    <w:div w:id="944653207">
      <w:bodyDiv w:val="1"/>
      <w:marLeft w:val="0"/>
      <w:marRight w:val="0"/>
      <w:marTop w:val="0"/>
      <w:marBottom w:val="0"/>
      <w:divBdr>
        <w:top w:val="none" w:sz="0" w:space="0" w:color="auto"/>
        <w:left w:val="none" w:sz="0" w:space="0" w:color="auto"/>
        <w:bottom w:val="none" w:sz="0" w:space="0" w:color="auto"/>
        <w:right w:val="none" w:sz="0" w:space="0" w:color="auto"/>
      </w:divBdr>
    </w:div>
    <w:div w:id="977152665">
      <w:bodyDiv w:val="1"/>
      <w:marLeft w:val="0"/>
      <w:marRight w:val="0"/>
      <w:marTop w:val="0"/>
      <w:marBottom w:val="0"/>
      <w:divBdr>
        <w:top w:val="none" w:sz="0" w:space="0" w:color="auto"/>
        <w:left w:val="none" w:sz="0" w:space="0" w:color="auto"/>
        <w:bottom w:val="none" w:sz="0" w:space="0" w:color="auto"/>
        <w:right w:val="none" w:sz="0" w:space="0" w:color="auto"/>
      </w:divBdr>
    </w:div>
    <w:div w:id="1083799041">
      <w:bodyDiv w:val="1"/>
      <w:marLeft w:val="0"/>
      <w:marRight w:val="0"/>
      <w:marTop w:val="0"/>
      <w:marBottom w:val="0"/>
      <w:divBdr>
        <w:top w:val="none" w:sz="0" w:space="0" w:color="auto"/>
        <w:left w:val="none" w:sz="0" w:space="0" w:color="auto"/>
        <w:bottom w:val="none" w:sz="0" w:space="0" w:color="auto"/>
        <w:right w:val="none" w:sz="0" w:space="0" w:color="auto"/>
      </w:divBdr>
    </w:div>
    <w:div w:id="1135954761">
      <w:bodyDiv w:val="1"/>
      <w:marLeft w:val="0"/>
      <w:marRight w:val="0"/>
      <w:marTop w:val="0"/>
      <w:marBottom w:val="0"/>
      <w:divBdr>
        <w:top w:val="none" w:sz="0" w:space="0" w:color="auto"/>
        <w:left w:val="none" w:sz="0" w:space="0" w:color="auto"/>
        <w:bottom w:val="none" w:sz="0" w:space="0" w:color="auto"/>
        <w:right w:val="none" w:sz="0" w:space="0" w:color="auto"/>
      </w:divBdr>
    </w:div>
    <w:div w:id="1164471461">
      <w:bodyDiv w:val="1"/>
      <w:marLeft w:val="0"/>
      <w:marRight w:val="0"/>
      <w:marTop w:val="0"/>
      <w:marBottom w:val="0"/>
      <w:divBdr>
        <w:top w:val="none" w:sz="0" w:space="0" w:color="auto"/>
        <w:left w:val="none" w:sz="0" w:space="0" w:color="auto"/>
        <w:bottom w:val="none" w:sz="0" w:space="0" w:color="auto"/>
        <w:right w:val="none" w:sz="0" w:space="0" w:color="auto"/>
      </w:divBdr>
      <w:divsChild>
        <w:div w:id="756753062">
          <w:marLeft w:val="0"/>
          <w:marRight w:val="0"/>
          <w:marTop w:val="0"/>
          <w:marBottom w:val="0"/>
          <w:divBdr>
            <w:top w:val="none" w:sz="0" w:space="0" w:color="auto"/>
            <w:left w:val="none" w:sz="0" w:space="0" w:color="auto"/>
            <w:bottom w:val="none" w:sz="0" w:space="0" w:color="auto"/>
            <w:right w:val="none" w:sz="0" w:space="0" w:color="auto"/>
          </w:divBdr>
          <w:divsChild>
            <w:div w:id="4406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7269">
      <w:bodyDiv w:val="1"/>
      <w:marLeft w:val="0"/>
      <w:marRight w:val="0"/>
      <w:marTop w:val="0"/>
      <w:marBottom w:val="0"/>
      <w:divBdr>
        <w:top w:val="none" w:sz="0" w:space="0" w:color="auto"/>
        <w:left w:val="none" w:sz="0" w:space="0" w:color="auto"/>
        <w:bottom w:val="none" w:sz="0" w:space="0" w:color="auto"/>
        <w:right w:val="none" w:sz="0" w:space="0" w:color="auto"/>
      </w:divBdr>
    </w:div>
    <w:div w:id="1731028947">
      <w:bodyDiv w:val="1"/>
      <w:marLeft w:val="0"/>
      <w:marRight w:val="0"/>
      <w:marTop w:val="0"/>
      <w:marBottom w:val="0"/>
      <w:divBdr>
        <w:top w:val="none" w:sz="0" w:space="0" w:color="auto"/>
        <w:left w:val="none" w:sz="0" w:space="0" w:color="auto"/>
        <w:bottom w:val="none" w:sz="0" w:space="0" w:color="auto"/>
        <w:right w:val="none" w:sz="0" w:space="0" w:color="auto"/>
      </w:divBdr>
    </w:div>
    <w:div w:id="2030137654">
      <w:bodyDiv w:val="1"/>
      <w:marLeft w:val="0"/>
      <w:marRight w:val="0"/>
      <w:marTop w:val="0"/>
      <w:marBottom w:val="0"/>
      <w:divBdr>
        <w:top w:val="none" w:sz="0" w:space="0" w:color="auto"/>
        <w:left w:val="none" w:sz="0" w:space="0" w:color="auto"/>
        <w:bottom w:val="none" w:sz="0" w:space="0" w:color="auto"/>
        <w:right w:val="none" w:sz="0" w:space="0" w:color="auto"/>
      </w:divBdr>
      <w:divsChild>
        <w:div w:id="1131097665">
          <w:marLeft w:val="0"/>
          <w:marRight w:val="0"/>
          <w:marTop w:val="0"/>
          <w:marBottom w:val="0"/>
          <w:divBdr>
            <w:top w:val="none" w:sz="0" w:space="0" w:color="auto"/>
            <w:left w:val="none" w:sz="0" w:space="0" w:color="auto"/>
            <w:bottom w:val="none" w:sz="0" w:space="0" w:color="auto"/>
            <w:right w:val="none" w:sz="0" w:space="0" w:color="auto"/>
          </w:divBdr>
          <w:divsChild>
            <w:div w:id="7956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nijes.net/deusto-seminario-sobre-crisis-y-solidarida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68155-3AF6-4995-81BD-8D0B2AD9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572</Words>
  <Characters>3150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ILIANA1</dc:creator>
  <cp:lastModifiedBy>ILIANA1</cp:lastModifiedBy>
  <cp:revision>2</cp:revision>
  <cp:lastPrinted>2013-07-10T13:58:00Z</cp:lastPrinted>
  <dcterms:created xsi:type="dcterms:W3CDTF">2016-01-19T12:50:00Z</dcterms:created>
  <dcterms:modified xsi:type="dcterms:W3CDTF">2016-01-19T12:50:00Z</dcterms:modified>
</cp:coreProperties>
</file>