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C2" w:rsidRPr="00E94307" w:rsidRDefault="003C53C2" w:rsidP="003C5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</w:pPr>
      <w:r w:rsidRPr="00E94307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Artículo Otras Voces en Educación</w:t>
      </w:r>
    </w:p>
    <w:p w:rsidR="003C53C2" w:rsidRDefault="00874328" w:rsidP="003C53C2">
      <w:pPr>
        <w:spacing w:after="0" w:line="240" w:lineRule="auto"/>
        <w:jc w:val="center"/>
      </w:pPr>
      <w:r>
        <w:t xml:space="preserve">Ciclón </w:t>
      </w:r>
      <w:r w:rsidR="003C53C2">
        <w:t xml:space="preserve">Winston Destruye 5 edificios escolares en </w:t>
      </w:r>
      <w:proofErr w:type="spellStart"/>
      <w:r w:rsidR="003C53C2">
        <w:t>Fiji</w:t>
      </w:r>
      <w:proofErr w:type="spellEnd"/>
    </w:p>
    <w:p w:rsidR="00FF01E2" w:rsidRDefault="003C53C2" w:rsidP="003C53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Fiji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/22 de fe</w:t>
      </w:r>
      <w:r w:rsidRPr="00E94307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brero 2016/Autor: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José Eduardo Hermoso</w:t>
      </w:r>
    </w:p>
    <w:p w:rsidR="00874328" w:rsidRDefault="00874328" w:rsidP="003C53C2">
      <w:pPr>
        <w:spacing w:after="0" w:line="240" w:lineRule="auto"/>
        <w:jc w:val="center"/>
      </w:pPr>
    </w:p>
    <w:p w:rsidR="00E24EB1" w:rsidRDefault="00E24EB1" w:rsidP="00E24EB1">
      <w:pPr>
        <w:jc w:val="both"/>
      </w:pPr>
      <w:r>
        <w:t xml:space="preserve">El ciclón Winston destruyó y dejo inservible 5 edificios escolares en el distrito de </w:t>
      </w:r>
      <w:proofErr w:type="spellStart"/>
      <w:r>
        <w:t>Moturiki</w:t>
      </w:r>
      <w:proofErr w:type="spellEnd"/>
      <w:r>
        <w:t xml:space="preserve"> en </w:t>
      </w:r>
      <w:proofErr w:type="spellStart"/>
      <w:r>
        <w:t>Fiji</w:t>
      </w:r>
      <w:proofErr w:type="spellEnd"/>
      <w:r>
        <w:t xml:space="preserve">, así lo informó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Fiji</w:t>
      </w:r>
      <w:proofErr w:type="spellEnd"/>
      <w:r>
        <w:t xml:space="preserve"> Time </w:t>
      </w:r>
      <w:proofErr w:type="spellStart"/>
      <w:r>
        <w:t>OnLine</w:t>
      </w:r>
      <w:proofErr w:type="spellEnd"/>
      <w:r>
        <w:t xml:space="preserve"> el domingo pasado 21 de febrero, El ciclón de categoría severo</w:t>
      </w:r>
      <w:r w:rsidR="00EB6041">
        <w:t>,</w:t>
      </w:r>
      <w:r w:rsidR="00FF191C">
        <w:t xml:space="preserve"> </w:t>
      </w:r>
      <w:proofErr w:type="spellStart"/>
      <w:r w:rsidR="00FF191C">
        <w:t>a</w:t>
      </w:r>
      <w:proofErr w:type="spellEnd"/>
      <w:r w:rsidR="00FF191C">
        <w:t xml:space="preserve"> dejado</w:t>
      </w:r>
      <w:r w:rsidR="00D21437">
        <w:t xml:space="preserve"> un total de varias</w:t>
      </w:r>
      <w:r>
        <w:t xml:space="preserve"> casas afectadas y 5 escuelas públicas</w:t>
      </w:r>
      <w:r w:rsidR="00FF191C">
        <w:t xml:space="preserve"> como saldo de los daños</w:t>
      </w:r>
      <w:r w:rsidR="00874328">
        <w:t xml:space="preserve"> materiales</w:t>
      </w:r>
      <w:r w:rsidR="00D21437">
        <w:t xml:space="preserve"> en diversas  localidades como </w:t>
      </w:r>
      <w:proofErr w:type="spellStart"/>
      <w:r w:rsidR="00D21437">
        <w:t>Yunuca</w:t>
      </w:r>
      <w:proofErr w:type="spellEnd"/>
      <w:r w:rsidR="00D21437">
        <w:t xml:space="preserve">, Ba, </w:t>
      </w:r>
      <w:proofErr w:type="spellStart"/>
      <w:r w:rsidR="00D21437">
        <w:t>Tavua</w:t>
      </w:r>
      <w:proofErr w:type="spellEnd"/>
      <w:r w:rsidR="00D21437">
        <w:t xml:space="preserve">, </w:t>
      </w:r>
      <w:proofErr w:type="spellStart"/>
      <w:r w:rsidR="00D21437">
        <w:t>Rakiraki</w:t>
      </w:r>
      <w:proofErr w:type="spellEnd"/>
      <w:r w:rsidR="00D21437">
        <w:t>, Taveuni,</w:t>
      </w:r>
      <w:bookmarkStart w:id="0" w:name="_GoBack"/>
      <w:bookmarkEnd w:id="0"/>
      <w:r w:rsidR="00D21437">
        <w:t xml:space="preserve">  </w:t>
      </w:r>
      <w:r w:rsidR="00FF191C">
        <w:t xml:space="preserve"> De la misma manera, las actividades en las tres universidades del país han sido suspendidas hasta nuevo aviso y se espera que una vez superado el impacto del ciclón se hagan las evaluaciones pertinentes del daño en las instituciones educativas, </w:t>
      </w:r>
      <w:r w:rsidR="00EB6041">
        <w:t xml:space="preserve"> también se informó </w:t>
      </w:r>
      <w:r w:rsidR="00FF191C">
        <w:t xml:space="preserve">que, hasta los momentos, han  fallecido 5 personas y  77 </w:t>
      </w:r>
      <w:r w:rsidR="00B34409">
        <w:t>más</w:t>
      </w:r>
      <w:r w:rsidR="00EB6041">
        <w:t xml:space="preserve"> fueron evacuadas hacia la iglesia metodista, entre los que se cuentan 20 niños. </w:t>
      </w:r>
      <w:r w:rsidR="00FF191C">
        <w:t xml:space="preserve">Para este momento el ciclón Winston ha  dejado la isla, sin embargo, se espera fuertes lluvias en el transcurso de los próximos días. </w:t>
      </w:r>
    </w:p>
    <w:p w:rsidR="00874328" w:rsidRDefault="00874328" w:rsidP="00E24EB1">
      <w:pPr>
        <w:jc w:val="both"/>
      </w:pPr>
    </w:p>
    <w:p w:rsidR="00874328" w:rsidRDefault="00874328" w:rsidP="00E24EB1">
      <w:pPr>
        <w:jc w:val="both"/>
      </w:pPr>
      <w:r w:rsidRPr="00874328">
        <w:t>http://www.fijitimes.com/</w:t>
      </w:r>
    </w:p>
    <w:p w:rsidR="00874328" w:rsidRDefault="00D21437" w:rsidP="00E24EB1">
      <w:pPr>
        <w:jc w:val="both"/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C9D7F1"/>
        </w:rPr>
        <w:t>Tavua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C9D7F1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C9D7F1"/>
        </w:rPr>
        <w:t>Rakiraki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C9D7F1"/>
        </w:rPr>
        <w:t xml:space="preserve"> y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C9D7F1"/>
        </w:rPr>
        <w:t>Taveuni</w:t>
      </w:r>
      <w:proofErr w:type="spellEnd"/>
    </w:p>
    <w:p w:rsidR="00874328" w:rsidRDefault="00874328" w:rsidP="00E24EB1">
      <w:pPr>
        <w:jc w:val="both"/>
      </w:pPr>
      <w:r>
        <w:rPr>
          <w:rFonts w:ascii="Georgia" w:hAnsi="Georgia"/>
          <w:i/>
          <w:iCs/>
          <w:color w:val="444444"/>
          <w:sz w:val="16"/>
          <w:szCs w:val="16"/>
          <w:shd w:val="clear" w:color="auto" w:fill="FFFFFF"/>
        </w:rPr>
        <w:t xml:space="preserve">Los restos de un edificio de dos pisos en la Escuela Distrito </w:t>
      </w:r>
      <w:proofErr w:type="spellStart"/>
      <w:r>
        <w:rPr>
          <w:rFonts w:ascii="Georgia" w:hAnsi="Georgia"/>
          <w:i/>
          <w:iCs/>
          <w:color w:val="444444"/>
          <w:sz w:val="16"/>
          <w:szCs w:val="16"/>
          <w:shd w:val="clear" w:color="auto" w:fill="FFFFFF"/>
        </w:rPr>
        <w:t>Nayavu</w:t>
      </w:r>
      <w:proofErr w:type="spellEnd"/>
      <w:r>
        <w:rPr>
          <w:rFonts w:ascii="Georgia" w:hAnsi="Georgia"/>
          <w:i/>
          <w:iCs/>
          <w:color w:val="444444"/>
          <w:sz w:val="16"/>
          <w:szCs w:val="16"/>
          <w:shd w:val="clear" w:color="auto" w:fill="FFFFFF"/>
        </w:rPr>
        <w:t xml:space="preserve"> en </w:t>
      </w:r>
      <w:proofErr w:type="spellStart"/>
      <w:r>
        <w:rPr>
          <w:rFonts w:ascii="Georgia" w:hAnsi="Georgia"/>
          <w:i/>
          <w:iCs/>
          <w:color w:val="444444"/>
          <w:sz w:val="16"/>
          <w:szCs w:val="16"/>
          <w:shd w:val="clear" w:color="auto" w:fill="FFFFFF"/>
        </w:rPr>
        <w:t>Tailevu.Foto</w:t>
      </w:r>
      <w:proofErr w:type="spellEnd"/>
      <w:r>
        <w:rPr>
          <w:rFonts w:ascii="Georgia" w:hAnsi="Georgia"/>
          <w:i/>
          <w:iCs/>
          <w:color w:val="444444"/>
          <w:sz w:val="16"/>
          <w:szCs w:val="16"/>
          <w:shd w:val="clear" w:color="auto" w:fill="FFFFFF"/>
        </w:rPr>
        <w:t xml:space="preserve">: ATU </w:t>
      </w:r>
      <w:proofErr w:type="spellStart"/>
      <w:r>
        <w:rPr>
          <w:rFonts w:ascii="Georgia" w:hAnsi="Georgia"/>
          <w:i/>
          <w:iCs/>
          <w:color w:val="444444"/>
          <w:sz w:val="16"/>
          <w:szCs w:val="16"/>
          <w:shd w:val="clear" w:color="auto" w:fill="FFFFFF"/>
        </w:rPr>
        <w:t>Rasea</w:t>
      </w:r>
      <w:proofErr w:type="spellEnd"/>
      <w:r>
        <w:rPr>
          <w:rFonts w:ascii="Georgia" w:hAnsi="Georgia"/>
          <w:i/>
          <w:iCs/>
          <w:color w:val="444444"/>
          <w:sz w:val="16"/>
          <w:szCs w:val="16"/>
          <w:shd w:val="clear" w:color="auto" w:fill="FFFFFF"/>
        </w:rPr>
        <w:t>.</w:t>
      </w:r>
    </w:p>
    <w:p w:rsidR="00874328" w:rsidRDefault="00874328" w:rsidP="00E24EB1">
      <w:pPr>
        <w:jc w:val="both"/>
      </w:pPr>
    </w:p>
    <w:p w:rsidR="00E24EB1" w:rsidRDefault="00E24EB1" w:rsidP="00E24EB1">
      <w:pPr>
        <w:jc w:val="both"/>
      </w:pPr>
    </w:p>
    <w:sectPr w:rsidR="00E24EB1" w:rsidSect="001D2D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3D5"/>
    <w:multiLevelType w:val="multilevel"/>
    <w:tmpl w:val="1B3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34567"/>
    <w:multiLevelType w:val="multilevel"/>
    <w:tmpl w:val="70D8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321BE"/>
    <w:multiLevelType w:val="multilevel"/>
    <w:tmpl w:val="81E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D4B9D"/>
    <w:multiLevelType w:val="multilevel"/>
    <w:tmpl w:val="318E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3A"/>
    <w:rsid w:val="000D45E5"/>
    <w:rsid w:val="001674F2"/>
    <w:rsid w:val="00176B69"/>
    <w:rsid w:val="001B1112"/>
    <w:rsid w:val="001D2D27"/>
    <w:rsid w:val="00242F1E"/>
    <w:rsid w:val="002E1721"/>
    <w:rsid w:val="002E5C68"/>
    <w:rsid w:val="00300366"/>
    <w:rsid w:val="0036523E"/>
    <w:rsid w:val="003C53C2"/>
    <w:rsid w:val="0040166E"/>
    <w:rsid w:val="004578E9"/>
    <w:rsid w:val="004F1DE4"/>
    <w:rsid w:val="00584492"/>
    <w:rsid w:val="00594171"/>
    <w:rsid w:val="00620503"/>
    <w:rsid w:val="006F7CFC"/>
    <w:rsid w:val="00770DC4"/>
    <w:rsid w:val="00777565"/>
    <w:rsid w:val="00783996"/>
    <w:rsid w:val="00872051"/>
    <w:rsid w:val="00874328"/>
    <w:rsid w:val="0092468C"/>
    <w:rsid w:val="00950AD2"/>
    <w:rsid w:val="00A35F2C"/>
    <w:rsid w:val="00AE6FE6"/>
    <w:rsid w:val="00B018C5"/>
    <w:rsid w:val="00B34409"/>
    <w:rsid w:val="00C2357A"/>
    <w:rsid w:val="00C33684"/>
    <w:rsid w:val="00C9163A"/>
    <w:rsid w:val="00C95745"/>
    <w:rsid w:val="00D01212"/>
    <w:rsid w:val="00D21437"/>
    <w:rsid w:val="00DB17B5"/>
    <w:rsid w:val="00E24EB1"/>
    <w:rsid w:val="00E32E0A"/>
    <w:rsid w:val="00E56A04"/>
    <w:rsid w:val="00EB6041"/>
    <w:rsid w:val="00FA60B4"/>
    <w:rsid w:val="00FC3CEC"/>
    <w:rsid w:val="00FF01E2"/>
    <w:rsid w:val="00FF1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18C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8C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D01212"/>
    <w:rPr>
      <w:b/>
      <w:bCs/>
    </w:rPr>
  </w:style>
  <w:style w:type="character" w:customStyle="1" w:styleId="apple-converted-space">
    <w:name w:val="apple-converted-space"/>
    <w:basedOn w:val="Fuentedeprrafopredeter"/>
    <w:rsid w:val="004578E9"/>
  </w:style>
  <w:style w:type="paragraph" w:customStyle="1" w:styleId="ecxmsonormal">
    <w:name w:val="ecxmsonormal"/>
    <w:basedOn w:val="Normal"/>
    <w:rsid w:val="00E3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59"/>
    <w:rsid w:val="0059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"/>
    <w:rsid w:val="00E2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18C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8C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D01212"/>
    <w:rPr>
      <w:b/>
      <w:bCs/>
    </w:rPr>
  </w:style>
  <w:style w:type="character" w:customStyle="1" w:styleId="apple-converted-space">
    <w:name w:val="apple-converted-space"/>
    <w:basedOn w:val="Fuentedeprrafopredeter"/>
    <w:rsid w:val="004578E9"/>
  </w:style>
  <w:style w:type="paragraph" w:customStyle="1" w:styleId="ecxmsonormal">
    <w:name w:val="ecxmsonormal"/>
    <w:basedOn w:val="Normal"/>
    <w:rsid w:val="00E3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59"/>
    <w:rsid w:val="0059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"/>
    <w:rsid w:val="00E2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4</cp:revision>
  <dcterms:created xsi:type="dcterms:W3CDTF">2016-02-21T16:39:00Z</dcterms:created>
  <dcterms:modified xsi:type="dcterms:W3CDTF">2016-02-22T11:46:00Z</dcterms:modified>
</cp:coreProperties>
</file>